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6A" w:rsidRDefault="00832BBC" w:rsidP="00127C6E">
      <w:pPr>
        <w:spacing w:line="360" w:lineRule="exact"/>
        <w:jc w:val="center"/>
        <w:rPr>
          <w:sz w:val="28"/>
          <w:szCs w:val="28"/>
        </w:rPr>
      </w:pPr>
      <w:r w:rsidRPr="00127C6E">
        <w:rPr>
          <w:sz w:val="28"/>
          <w:szCs w:val="28"/>
        </w:rPr>
        <w:fldChar w:fldCharType="begin"/>
      </w:r>
      <w:r w:rsidR="006A5D3C" w:rsidRPr="00127C6E">
        <w:rPr>
          <w:sz w:val="28"/>
          <w:szCs w:val="28"/>
        </w:rPr>
        <w:instrText xml:space="preserve"> HYPERLINK "http://terbuny.org/index.php?option=com_content&amp;view=article&amp;id=4347:2016-10-28-06-07-18&amp;catid=6:2010-04-19-20-32-48&amp;Itemid=9" </w:instrText>
      </w:r>
      <w:r w:rsidRPr="00127C6E">
        <w:rPr>
          <w:sz w:val="28"/>
          <w:szCs w:val="28"/>
        </w:rPr>
        <w:fldChar w:fldCharType="separate"/>
      </w:r>
      <w:r w:rsidR="006A5D3C" w:rsidRPr="00127C6E">
        <w:rPr>
          <w:sz w:val="28"/>
          <w:szCs w:val="28"/>
        </w:rPr>
        <w:t>СООБЩЕНИЕ О ПЛАНИРУЕМОМ ИЗЪЯТИИ ЗЕМЕЛЬ</w:t>
      </w:r>
      <w:r w:rsidR="00A9315F">
        <w:rPr>
          <w:sz w:val="28"/>
          <w:szCs w:val="28"/>
        </w:rPr>
        <w:t>НЫХ УЧАСТКОВ ДЛЯ</w:t>
      </w:r>
      <w:r w:rsidR="006A5D3C" w:rsidRPr="00127C6E">
        <w:rPr>
          <w:sz w:val="28"/>
          <w:szCs w:val="28"/>
        </w:rPr>
        <w:t xml:space="preserve"> НУЖД</w:t>
      </w:r>
      <w:r w:rsidR="00A9315F">
        <w:rPr>
          <w:sz w:val="28"/>
          <w:szCs w:val="28"/>
        </w:rPr>
        <w:t xml:space="preserve"> РОССИЙСКОЙ ФЕДЕРАЦИИ</w:t>
      </w:r>
      <w:r w:rsidR="006A5D3C" w:rsidRPr="00127C6E">
        <w:rPr>
          <w:sz w:val="28"/>
          <w:szCs w:val="28"/>
        </w:rPr>
        <w:t xml:space="preserve"> </w:t>
      </w:r>
      <w:r w:rsidRPr="00127C6E">
        <w:rPr>
          <w:sz w:val="28"/>
          <w:szCs w:val="28"/>
        </w:rPr>
        <w:fldChar w:fldCharType="end"/>
      </w:r>
    </w:p>
    <w:p w:rsidR="007022D8" w:rsidRDefault="007022D8" w:rsidP="007022D8">
      <w:pPr>
        <w:spacing w:before="100" w:beforeAutospacing="1" w:after="100" w:afterAutospacing="1"/>
        <w:ind w:firstLine="426"/>
        <w:jc w:val="both"/>
      </w:pPr>
      <w:r w:rsidRPr="00A553A4">
        <w:t>В соответствии со ст</w:t>
      </w:r>
      <w:r w:rsidR="007F79B1">
        <w:t>атьё</w:t>
      </w:r>
      <w:r>
        <w:t>й</w:t>
      </w:r>
      <w:r w:rsidRPr="00A553A4">
        <w:t xml:space="preserve"> 56.5 Земельного кодекса Российской Федерации </w:t>
      </w:r>
      <w:r>
        <w:t>сообщаем, что Федеральным агентством железнодорожного транспорта планируется изъятие</w:t>
      </w:r>
      <w:r w:rsidRPr="00A553A4">
        <w:t xml:space="preserve"> земельных участков </w:t>
      </w:r>
      <w:r>
        <w:t xml:space="preserve">и (или) расположенных на них объектов недвижимого имущества </w:t>
      </w:r>
      <w:r w:rsidRPr="00A553A4">
        <w:t xml:space="preserve">для </w:t>
      </w:r>
      <w:r>
        <w:t xml:space="preserve">нужд Российской Федерации </w:t>
      </w:r>
      <w:r w:rsidR="00760BC4">
        <w:t>на территории города Кинель</w:t>
      </w:r>
      <w:r>
        <w:t>.</w:t>
      </w:r>
    </w:p>
    <w:p w:rsidR="007022D8" w:rsidRDefault="00FA0A12" w:rsidP="007022D8">
      <w:pPr>
        <w:pStyle w:val="a5"/>
        <w:numPr>
          <w:ilvl w:val="0"/>
          <w:numId w:val="1"/>
        </w:numPr>
        <w:spacing w:before="100" w:beforeAutospacing="1" w:after="100" w:afterAutospacing="1"/>
        <w:jc w:val="both"/>
      </w:pPr>
      <w:r w:rsidRPr="007022D8">
        <w:rPr>
          <w:b/>
          <w:bCs/>
        </w:rPr>
        <w:t>Цели изъятия земельных участков:</w:t>
      </w:r>
      <w:r w:rsidRPr="00A553A4">
        <w:t xml:space="preserve"> </w:t>
      </w:r>
      <w:r>
        <w:t xml:space="preserve">строительство объекта </w:t>
      </w:r>
      <w:r w:rsidRPr="00A76383">
        <w:t>«Новый парк отправления станции Кинель»</w:t>
      </w:r>
      <w:r>
        <w:t xml:space="preserve"> Куйбышевская железная дорога.</w:t>
      </w:r>
    </w:p>
    <w:p w:rsidR="00FA0A12" w:rsidRPr="00A46058" w:rsidRDefault="00FA0A12" w:rsidP="007022D8">
      <w:pPr>
        <w:pStyle w:val="a5"/>
        <w:numPr>
          <w:ilvl w:val="0"/>
          <w:numId w:val="1"/>
        </w:numPr>
        <w:spacing w:before="100" w:beforeAutospacing="1" w:after="100" w:afterAutospacing="1"/>
        <w:jc w:val="both"/>
      </w:pPr>
      <w:r w:rsidRPr="007022D8">
        <w:rPr>
          <w:b/>
          <w:bCs/>
        </w:rPr>
        <w:t>Перечень кадастровых номеров земельных участков и (или) расположенных на них объектов недвижимого имущества, подлежащих изъятию, и их адреса:</w:t>
      </w:r>
    </w:p>
    <w:tbl>
      <w:tblPr>
        <w:tblW w:w="1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117"/>
        <w:gridCol w:w="3573"/>
        <w:gridCol w:w="3982"/>
        <w:gridCol w:w="1745"/>
        <w:gridCol w:w="3261"/>
      </w:tblGrid>
      <w:tr w:rsidR="00F54D92" w:rsidRPr="00A553A4"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A46058" w:rsidRDefault="00A46058" w:rsidP="00C26E97">
            <w:pPr>
              <w:pStyle w:val="Default"/>
              <w:spacing w:line="240" w:lineRule="atLeast"/>
              <w:jc w:val="center"/>
              <w:rPr>
                <w:b/>
                <w:bCs/>
                <w:sz w:val="22"/>
                <w:szCs w:val="22"/>
              </w:rPr>
            </w:pPr>
            <w:r w:rsidRPr="00A553A4">
              <w:rPr>
                <w:b/>
                <w:bCs/>
                <w:sz w:val="22"/>
                <w:szCs w:val="22"/>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A46058" w:rsidRDefault="00A46058" w:rsidP="00C26E97">
            <w:pPr>
              <w:pStyle w:val="Default"/>
              <w:spacing w:line="240" w:lineRule="atLeast"/>
              <w:jc w:val="center"/>
              <w:rPr>
                <w:b/>
                <w:bCs/>
                <w:sz w:val="22"/>
                <w:szCs w:val="22"/>
              </w:rPr>
            </w:pPr>
            <w:r w:rsidRPr="00A553A4">
              <w:rPr>
                <w:b/>
                <w:bCs/>
                <w:sz w:val="22"/>
                <w:szCs w:val="22"/>
              </w:rPr>
              <w:t>Объект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A553A4" w:rsidRDefault="00A46058" w:rsidP="00C26E97">
            <w:pPr>
              <w:pStyle w:val="Default"/>
              <w:spacing w:line="240" w:lineRule="atLeast"/>
              <w:jc w:val="center"/>
              <w:rPr>
                <w:b/>
                <w:sz w:val="22"/>
                <w:szCs w:val="22"/>
              </w:rPr>
            </w:pPr>
            <w:r w:rsidRPr="00A553A4">
              <w:rPr>
                <w:b/>
                <w:sz w:val="22"/>
                <w:szCs w:val="22"/>
              </w:rPr>
              <w:t>Категория земельного участка</w:t>
            </w:r>
            <w:r>
              <w:rPr>
                <w:b/>
                <w:sz w:val="22"/>
                <w:szCs w:val="22"/>
              </w:rPr>
              <w:t xml:space="preserve"> / н</w:t>
            </w:r>
            <w:r w:rsidRPr="00A553A4">
              <w:rPr>
                <w:b/>
                <w:sz w:val="22"/>
                <w:szCs w:val="22"/>
              </w:rPr>
              <w:t xml:space="preserve">аименование объекта капитального строительства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A553A4" w:rsidRDefault="00A46058" w:rsidP="00C26E97">
            <w:pPr>
              <w:pStyle w:val="Default"/>
              <w:spacing w:line="240" w:lineRule="atLeast"/>
              <w:jc w:val="center"/>
              <w:rPr>
                <w:b/>
                <w:sz w:val="22"/>
                <w:szCs w:val="22"/>
              </w:rPr>
            </w:pPr>
            <w:r w:rsidRPr="00A553A4">
              <w:rPr>
                <w:b/>
                <w:sz w:val="22"/>
                <w:szCs w:val="22"/>
              </w:rPr>
              <w:t>Вид разрешенного использования земельного участка</w:t>
            </w:r>
            <w:r>
              <w:rPr>
                <w:b/>
                <w:sz w:val="22"/>
                <w:szCs w:val="22"/>
              </w:rPr>
              <w:t xml:space="preserve"> / н</w:t>
            </w:r>
            <w:r w:rsidRPr="00A553A4">
              <w:rPr>
                <w:b/>
                <w:sz w:val="22"/>
                <w:szCs w:val="22"/>
              </w:rPr>
              <w:t>азначение объекта капитального строительства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A46058" w:rsidRDefault="00A46058" w:rsidP="00C26E97">
            <w:pPr>
              <w:pStyle w:val="Default"/>
              <w:spacing w:line="240" w:lineRule="atLeast"/>
              <w:jc w:val="center"/>
              <w:rPr>
                <w:b/>
                <w:bCs/>
                <w:sz w:val="22"/>
                <w:szCs w:val="22"/>
              </w:rPr>
            </w:pPr>
            <w:r w:rsidRPr="00A553A4">
              <w:rPr>
                <w:b/>
                <w:bCs/>
                <w:sz w:val="22"/>
                <w:szCs w:val="22"/>
              </w:rPr>
              <w:t>Площадь</w:t>
            </w:r>
            <w:r>
              <w:rPr>
                <w:b/>
                <w:bCs/>
                <w:sz w:val="22"/>
                <w:szCs w:val="22"/>
              </w:rPr>
              <w:t>/</w:t>
            </w:r>
            <w:r>
              <w:rPr>
                <w:b/>
                <w:bCs/>
                <w:sz w:val="22"/>
                <w:szCs w:val="22"/>
              </w:rPr>
              <w:br/>
              <w:t>протяженность</w:t>
            </w:r>
            <w:r w:rsidRPr="00A553A4">
              <w:rPr>
                <w:b/>
                <w:bCs/>
                <w:sz w:val="22"/>
                <w:szCs w:val="22"/>
              </w:rPr>
              <w:t xml:space="preserve"> </w:t>
            </w:r>
          </w:p>
          <w:p w:rsidR="00A46058" w:rsidRPr="00A46058" w:rsidRDefault="00A46058" w:rsidP="00C26E97">
            <w:pPr>
              <w:pStyle w:val="Default"/>
              <w:spacing w:line="240" w:lineRule="atLeast"/>
              <w:jc w:val="center"/>
              <w:rPr>
                <w:b/>
                <w:bCs/>
                <w:sz w:val="22"/>
                <w:szCs w:val="22"/>
              </w:rPr>
            </w:pPr>
            <w:r w:rsidRPr="00A553A4">
              <w:rPr>
                <w:b/>
                <w:bCs/>
                <w:sz w:val="22"/>
                <w:szCs w:val="22"/>
              </w:rPr>
              <w:t>кв. 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A46058" w:rsidRDefault="00A46058" w:rsidP="00C26E97">
            <w:pPr>
              <w:autoSpaceDE w:val="0"/>
              <w:autoSpaceDN w:val="0"/>
              <w:adjustRightInd w:val="0"/>
              <w:spacing w:line="240" w:lineRule="atLeast"/>
              <w:jc w:val="center"/>
              <w:rPr>
                <w:b/>
              </w:rPr>
            </w:pPr>
            <w:r>
              <w:rPr>
                <w:b/>
                <w:sz w:val="22"/>
                <w:szCs w:val="22"/>
              </w:rPr>
              <w:t>Адрес (</w:t>
            </w:r>
            <w:r w:rsidRPr="00A553A4">
              <w:rPr>
                <w:b/>
                <w:sz w:val="22"/>
                <w:szCs w:val="22"/>
              </w:rPr>
              <w:t>Местоположение</w:t>
            </w:r>
            <w:r>
              <w:rPr>
                <w:b/>
                <w:sz w:val="22"/>
                <w:szCs w:val="22"/>
              </w:rPr>
              <w:t>)</w:t>
            </w:r>
          </w:p>
        </w:tc>
      </w:tr>
      <w:tr w:rsidR="00F54D92" w:rsidRPr="00A553A4" w:rsidTr="00C26E97">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A553A4" w:rsidRDefault="00073AAE" w:rsidP="00C26E97">
            <w:pPr>
              <w:pStyle w:val="Default"/>
              <w:spacing w:line="240" w:lineRule="atLeast"/>
              <w:jc w:val="center"/>
              <w:rPr>
                <w:b/>
                <w:bCs/>
                <w:sz w:val="22"/>
                <w:szCs w:val="22"/>
              </w:rPr>
            </w:pPr>
            <w:r>
              <w:rPr>
                <w:b/>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7919D9" w:rsidRDefault="00073AAE" w:rsidP="00975ADA">
            <w:pPr>
              <w:pStyle w:val="Default"/>
              <w:spacing w:line="240" w:lineRule="atLeast"/>
              <w:jc w:val="center"/>
              <w:rPr>
                <w:bCs/>
                <w:sz w:val="22"/>
                <w:szCs w:val="22"/>
              </w:rPr>
            </w:pPr>
            <w:r w:rsidRPr="007919D9">
              <w:rPr>
                <w:bCs/>
                <w:sz w:val="22"/>
                <w:szCs w:val="22"/>
              </w:rPr>
              <w:t>Земельный участок</w:t>
            </w:r>
          </w:p>
          <w:p w:rsidR="00073AAE" w:rsidRPr="007919D9" w:rsidRDefault="00073AAE" w:rsidP="00975ADA">
            <w:pPr>
              <w:pStyle w:val="Default"/>
              <w:spacing w:line="240" w:lineRule="atLeast"/>
              <w:jc w:val="center"/>
              <w:rPr>
                <w:bCs/>
                <w:sz w:val="22"/>
                <w:szCs w:val="22"/>
              </w:rPr>
            </w:pPr>
            <w:r w:rsidRPr="007919D9">
              <w:rPr>
                <w:bCs/>
                <w:sz w:val="22"/>
                <w:szCs w:val="22"/>
              </w:rPr>
              <w:t>с кадастровым номером</w:t>
            </w:r>
          </w:p>
          <w:p w:rsidR="00073AAE" w:rsidRPr="00A553A4" w:rsidRDefault="00073AAE" w:rsidP="00975ADA">
            <w:pPr>
              <w:pStyle w:val="Default"/>
              <w:spacing w:line="240" w:lineRule="atLeast"/>
              <w:jc w:val="center"/>
              <w:rPr>
                <w:b/>
                <w:bCs/>
                <w:sz w:val="22"/>
                <w:szCs w:val="22"/>
              </w:rPr>
            </w:pPr>
            <w:r w:rsidRPr="007919D9">
              <w:rPr>
                <w:bCs/>
                <w:sz w:val="22"/>
                <w:szCs w:val="22"/>
              </w:rPr>
              <w:t>63:03:0101047:50</w:t>
            </w:r>
            <w:r>
              <w:rPr>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73AAE" w:rsidRPr="00F54D92" w:rsidRDefault="00073AAE" w:rsidP="00073AAE">
            <w:pPr>
              <w:jc w:val="center"/>
            </w:pPr>
            <w:r w:rsidRPr="00F54D92">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F2730D" w:rsidP="00C26E97">
            <w:pPr>
              <w:pStyle w:val="Default"/>
              <w:spacing w:line="240" w:lineRule="atLeast"/>
              <w:jc w:val="center"/>
            </w:pPr>
            <w:r w:rsidRPr="00F54D92">
              <w:rPr>
                <w:rFonts w:eastAsiaTheme="minorHAnsi"/>
              </w:rPr>
              <w:t>ДЛЯ ИНДИВИДУАЛЬНОГО ЖИЛИЩНОГО СТРОИТЕЛЬСТВА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F2730D" w:rsidP="00C26E97">
            <w:pPr>
              <w:pStyle w:val="Default"/>
              <w:spacing w:line="240" w:lineRule="atLeast"/>
              <w:jc w:val="center"/>
              <w:rPr>
                <w:bCs/>
              </w:rPr>
            </w:pPr>
            <w:r w:rsidRPr="00F54D92">
              <w:rPr>
                <w:bCs/>
              </w:rPr>
              <w:t>1545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F2730D" w:rsidP="00F2730D">
            <w:pPr>
              <w:autoSpaceDE w:val="0"/>
              <w:autoSpaceDN w:val="0"/>
              <w:adjustRightInd w:val="0"/>
              <w:spacing w:line="240" w:lineRule="atLeast"/>
              <w:jc w:val="center"/>
            </w:pPr>
            <w:r w:rsidRPr="00F54D92">
              <w:rPr>
                <w:rFonts w:eastAsiaTheme="minorHAnsi"/>
                <w:lang w:eastAsia="en-US"/>
              </w:rPr>
              <w:t>Самарская обл</w:t>
            </w:r>
            <w:r w:rsidR="005124E8" w:rsidRPr="00F54D92">
              <w:rPr>
                <w:rFonts w:eastAsiaTheme="minorHAnsi"/>
                <w:lang w:eastAsia="en-US"/>
              </w:rPr>
              <w:t>.</w:t>
            </w:r>
            <w:r w:rsidRPr="00F54D92">
              <w:rPr>
                <w:rFonts w:eastAsiaTheme="minorHAnsi"/>
                <w:lang w:eastAsia="en-US"/>
              </w:rPr>
              <w:t xml:space="preserve">, г КИНЕЛЬ, </w:t>
            </w:r>
            <w:r w:rsidR="005124E8" w:rsidRPr="00F54D92">
              <w:rPr>
                <w:rFonts w:eastAsiaTheme="minorHAnsi"/>
                <w:lang w:eastAsia="en-US"/>
              </w:rPr>
              <w:br/>
            </w:r>
            <w:r w:rsidRPr="00F54D92">
              <w:rPr>
                <w:rFonts w:eastAsiaTheme="minorHAnsi"/>
                <w:lang w:eastAsia="en-US"/>
              </w:rPr>
              <w:t>ул</w:t>
            </w:r>
            <w:r w:rsidR="004F5838">
              <w:rPr>
                <w:rFonts w:eastAsiaTheme="minorHAnsi"/>
                <w:lang w:eastAsia="en-US"/>
              </w:rPr>
              <w:t>.</w:t>
            </w:r>
            <w:bookmarkStart w:id="0" w:name="_GoBack"/>
            <w:bookmarkEnd w:id="0"/>
            <w:r w:rsidRPr="00F54D92">
              <w:rPr>
                <w:rFonts w:eastAsiaTheme="minorHAnsi"/>
                <w:lang w:eastAsia="en-US"/>
              </w:rPr>
              <w:t xml:space="preserve"> ТАШКЕНТСКАЯ, 43</w:t>
            </w:r>
          </w:p>
        </w:tc>
      </w:tr>
      <w:tr w:rsidR="005124E8" w:rsidRPr="00A553A4" w:rsidTr="00C26E97">
        <w:trPr>
          <w:trHeight w:val="136"/>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rsidR="005124E8" w:rsidRPr="00A553A4" w:rsidRDefault="005124E8" w:rsidP="00C26E97">
            <w:pPr>
              <w:pStyle w:val="Default"/>
              <w:spacing w:line="240" w:lineRule="atLeast"/>
              <w:jc w:val="center"/>
              <w:rPr>
                <w:b/>
                <w:bCs/>
                <w:sz w:val="22"/>
                <w:szCs w:val="22"/>
              </w:rPr>
            </w:pPr>
            <w:r>
              <w:rPr>
                <w:b/>
                <w:bCs/>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7919D9" w:rsidRDefault="005124E8" w:rsidP="00975ADA">
            <w:pPr>
              <w:pStyle w:val="Default"/>
              <w:spacing w:line="240" w:lineRule="atLeast"/>
              <w:jc w:val="center"/>
              <w:rPr>
                <w:bCs/>
                <w:sz w:val="22"/>
                <w:szCs w:val="22"/>
              </w:rPr>
            </w:pPr>
            <w:r w:rsidRPr="007919D9">
              <w:rPr>
                <w:bCs/>
                <w:sz w:val="22"/>
                <w:szCs w:val="22"/>
              </w:rPr>
              <w:t>Земельный участок</w:t>
            </w:r>
          </w:p>
          <w:p w:rsidR="005124E8" w:rsidRPr="007919D9" w:rsidRDefault="005124E8" w:rsidP="00975ADA">
            <w:pPr>
              <w:pStyle w:val="Default"/>
              <w:spacing w:line="240" w:lineRule="atLeast"/>
              <w:jc w:val="center"/>
              <w:rPr>
                <w:bCs/>
                <w:sz w:val="22"/>
                <w:szCs w:val="22"/>
              </w:rPr>
            </w:pPr>
            <w:r w:rsidRPr="007919D9">
              <w:rPr>
                <w:bCs/>
                <w:sz w:val="22"/>
                <w:szCs w:val="22"/>
              </w:rPr>
              <w:t>с кадастровым номером</w:t>
            </w:r>
          </w:p>
          <w:p w:rsidR="005124E8" w:rsidRPr="00A553A4" w:rsidRDefault="005124E8" w:rsidP="00975ADA">
            <w:pPr>
              <w:pStyle w:val="Default"/>
              <w:spacing w:line="240" w:lineRule="atLeast"/>
              <w:jc w:val="center"/>
              <w:rPr>
                <w:b/>
                <w:bCs/>
                <w:sz w:val="22"/>
                <w:szCs w:val="22"/>
              </w:rPr>
            </w:pPr>
            <w:r w:rsidRPr="007919D9">
              <w:rPr>
                <w:bCs/>
                <w:sz w:val="22"/>
                <w:szCs w:val="22"/>
              </w:rPr>
              <w:t>63:03:0101047:50</w:t>
            </w:r>
            <w:r>
              <w:rPr>
                <w:bCs/>
                <w:sz w:val="22"/>
                <w:szCs w:val="22"/>
              </w:rPr>
              <w:t>2</w:t>
            </w:r>
          </w:p>
        </w:tc>
        <w:tc>
          <w:tcPr>
            <w:tcW w:w="0" w:type="auto"/>
            <w:vMerge w:val="restart"/>
            <w:tcBorders>
              <w:top w:val="single" w:sz="4" w:space="0" w:color="auto"/>
              <w:left w:val="single" w:sz="4" w:space="0" w:color="auto"/>
              <w:right w:val="single" w:sz="4" w:space="0" w:color="auto"/>
            </w:tcBorders>
            <w:shd w:val="clear" w:color="auto" w:fill="auto"/>
          </w:tcPr>
          <w:p w:rsidR="005124E8" w:rsidRPr="00F54D92" w:rsidRDefault="00CD2FBB" w:rsidP="00CD2FBB">
            <w:pPr>
              <w:spacing w:line="240" w:lineRule="exact"/>
              <w:jc w:val="cente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F54D92" w:rsidRDefault="005124E8" w:rsidP="00C26E97">
            <w:pPr>
              <w:pStyle w:val="Default"/>
              <w:spacing w:line="240" w:lineRule="atLeast"/>
              <w:jc w:val="center"/>
            </w:pPr>
            <w:r w:rsidRPr="00F54D92">
              <w:t>Для жилого дома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F54D92" w:rsidRDefault="005124E8" w:rsidP="00C26E97">
            <w:pPr>
              <w:pStyle w:val="Default"/>
              <w:spacing w:line="240" w:lineRule="atLeast"/>
              <w:jc w:val="center"/>
              <w:rPr>
                <w:bCs/>
              </w:rPr>
            </w:pPr>
            <w:r w:rsidRPr="00F54D92">
              <w:rPr>
                <w:bCs/>
              </w:rPr>
              <w:t>663,72</w:t>
            </w:r>
          </w:p>
        </w:tc>
        <w:tc>
          <w:tcPr>
            <w:tcW w:w="0" w:type="auto"/>
            <w:vMerge w:val="restart"/>
            <w:tcBorders>
              <w:top w:val="single" w:sz="4" w:space="0" w:color="auto"/>
              <w:left w:val="single" w:sz="4" w:space="0" w:color="auto"/>
              <w:right w:val="single" w:sz="4" w:space="0" w:color="auto"/>
            </w:tcBorders>
            <w:shd w:val="clear" w:color="auto" w:fill="auto"/>
            <w:vAlign w:val="center"/>
          </w:tcPr>
          <w:p w:rsidR="005124E8" w:rsidRPr="00F54D92" w:rsidRDefault="005124E8" w:rsidP="00C26E97">
            <w:pPr>
              <w:autoSpaceDE w:val="0"/>
              <w:autoSpaceDN w:val="0"/>
              <w:adjustRightInd w:val="0"/>
              <w:spacing w:line="240" w:lineRule="atLeast"/>
              <w:jc w:val="center"/>
            </w:pPr>
            <w:r w:rsidRPr="00F54D92">
              <w:rPr>
                <w:rFonts w:eastAsiaTheme="minorHAnsi"/>
                <w:lang w:eastAsia="en-US"/>
              </w:rPr>
              <w:t>Самарская область, г. КИНЕЛЬ, ул. ТАШКЕНТСКАЯ, д. 43А</w:t>
            </w:r>
          </w:p>
        </w:tc>
      </w:tr>
      <w:tr w:rsidR="005124E8" w:rsidTr="00C26E97">
        <w:trPr>
          <w:trHeight w:val="136"/>
          <w:jc w:val="center"/>
        </w:trPr>
        <w:tc>
          <w:tcPr>
            <w:tcW w:w="0" w:type="auto"/>
            <w:vMerge/>
            <w:tcBorders>
              <w:left w:val="single" w:sz="4" w:space="0" w:color="auto"/>
              <w:bottom w:val="single" w:sz="4" w:space="0" w:color="auto"/>
              <w:right w:val="single" w:sz="4" w:space="0" w:color="auto"/>
            </w:tcBorders>
            <w:shd w:val="clear" w:color="auto" w:fill="auto"/>
            <w:vAlign w:val="center"/>
          </w:tcPr>
          <w:p w:rsidR="005124E8" w:rsidRPr="00A553A4" w:rsidRDefault="005124E8" w:rsidP="00C26E97">
            <w:pPr>
              <w:pStyle w:val="Default"/>
              <w:spacing w:line="240" w:lineRule="atLeast"/>
              <w:jc w:val="center"/>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A553A4" w:rsidRDefault="005124E8" w:rsidP="00975ADA">
            <w:pPr>
              <w:pStyle w:val="Default"/>
              <w:spacing w:line="240" w:lineRule="atLeast"/>
              <w:jc w:val="center"/>
              <w:rPr>
                <w:b/>
                <w:bCs/>
                <w:sz w:val="22"/>
                <w:szCs w:val="22"/>
              </w:rPr>
            </w:pPr>
            <w:r w:rsidRPr="007919D9">
              <w:rPr>
                <w:bCs/>
                <w:sz w:val="22"/>
                <w:szCs w:val="22"/>
              </w:rPr>
              <w:t>63:03:0101047:5</w:t>
            </w:r>
            <w:r>
              <w:rPr>
                <w:bCs/>
                <w:sz w:val="22"/>
                <w:szCs w:val="22"/>
              </w:rPr>
              <w:t>86</w:t>
            </w:r>
          </w:p>
        </w:tc>
        <w:tc>
          <w:tcPr>
            <w:tcW w:w="0" w:type="auto"/>
            <w:vMerge/>
            <w:tcBorders>
              <w:left w:val="single" w:sz="4" w:space="0" w:color="auto"/>
              <w:bottom w:val="single" w:sz="4" w:space="0" w:color="auto"/>
              <w:right w:val="single" w:sz="4" w:space="0" w:color="auto"/>
            </w:tcBorders>
            <w:shd w:val="clear" w:color="auto" w:fill="auto"/>
          </w:tcPr>
          <w:p w:rsidR="005124E8" w:rsidRPr="00F54D92" w:rsidRDefault="005124E8" w:rsidP="00073AAE">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F54D92" w:rsidRDefault="005124E8" w:rsidP="00C26E97">
            <w:pPr>
              <w:pStyle w:val="Default"/>
              <w:spacing w:line="240" w:lineRule="atLeast"/>
              <w:jc w:val="center"/>
            </w:pPr>
            <w:r w:rsidRPr="00F54D92">
              <w:t>Жилой дом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F54D92" w:rsidRDefault="005124E8" w:rsidP="00C26E97">
            <w:pPr>
              <w:pStyle w:val="Default"/>
              <w:spacing w:line="240" w:lineRule="atLeast"/>
              <w:jc w:val="center"/>
              <w:rPr>
                <w:bCs/>
              </w:rPr>
            </w:pPr>
            <w:r w:rsidRPr="00F54D92">
              <w:rPr>
                <w:bCs/>
              </w:rPr>
              <w:t>80,4</w:t>
            </w:r>
          </w:p>
        </w:tc>
        <w:tc>
          <w:tcPr>
            <w:tcW w:w="0" w:type="auto"/>
            <w:vMerge/>
            <w:tcBorders>
              <w:left w:val="single" w:sz="4" w:space="0" w:color="auto"/>
              <w:bottom w:val="single" w:sz="4" w:space="0" w:color="auto"/>
              <w:right w:val="single" w:sz="4" w:space="0" w:color="auto"/>
            </w:tcBorders>
            <w:shd w:val="clear" w:color="auto" w:fill="auto"/>
            <w:vAlign w:val="center"/>
          </w:tcPr>
          <w:p w:rsidR="005124E8" w:rsidRPr="00F54D92" w:rsidRDefault="005124E8" w:rsidP="00C26E97">
            <w:pPr>
              <w:autoSpaceDE w:val="0"/>
              <w:autoSpaceDN w:val="0"/>
              <w:adjustRightInd w:val="0"/>
              <w:spacing w:line="240" w:lineRule="atLeast"/>
              <w:jc w:val="center"/>
            </w:pPr>
          </w:p>
        </w:tc>
      </w:tr>
      <w:tr w:rsidR="00F54D92" w:rsidTr="00C26E97">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A553A4" w:rsidRDefault="00F54D92" w:rsidP="00C26E97">
            <w:pPr>
              <w:pStyle w:val="Default"/>
              <w:spacing w:line="240" w:lineRule="atLeast"/>
              <w:jc w:val="center"/>
              <w:rPr>
                <w:b/>
                <w:bCs/>
                <w:sz w:val="22"/>
                <w:szCs w:val="22"/>
              </w:rPr>
            </w:pPr>
            <w:r>
              <w:rPr>
                <w:b/>
                <w:bCs/>
                <w:sz w:val="22"/>
                <w:szCs w:val="22"/>
              </w:rPr>
              <w:t>3</w:t>
            </w:r>
            <w:r w:rsidR="00073AAE">
              <w:rPr>
                <w:b/>
                <w:bCs/>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7919D9" w:rsidRDefault="00073AAE" w:rsidP="00975ADA">
            <w:pPr>
              <w:pStyle w:val="Default"/>
              <w:spacing w:line="240" w:lineRule="atLeast"/>
              <w:jc w:val="center"/>
              <w:rPr>
                <w:bCs/>
                <w:sz w:val="22"/>
                <w:szCs w:val="22"/>
              </w:rPr>
            </w:pPr>
            <w:r w:rsidRPr="007919D9">
              <w:rPr>
                <w:bCs/>
                <w:sz w:val="22"/>
                <w:szCs w:val="22"/>
              </w:rPr>
              <w:t>Земельный участок</w:t>
            </w:r>
          </w:p>
          <w:p w:rsidR="00073AAE" w:rsidRPr="007919D9" w:rsidRDefault="00073AAE" w:rsidP="00975ADA">
            <w:pPr>
              <w:pStyle w:val="Default"/>
              <w:spacing w:line="240" w:lineRule="atLeast"/>
              <w:jc w:val="center"/>
              <w:rPr>
                <w:bCs/>
                <w:sz w:val="22"/>
                <w:szCs w:val="22"/>
              </w:rPr>
            </w:pPr>
            <w:r w:rsidRPr="007919D9">
              <w:rPr>
                <w:bCs/>
                <w:sz w:val="22"/>
                <w:szCs w:val="22"/>
              </w:rPr>
              <w:t>с кадастровым номером</w:t>
            </w:r>
          </w:p>
          <w:p w:rsidR="00073AAE" w:rsidRPr="00A553A4" w:rsidRDefault="00073AAE" w:rsidP="00975ADA">
            <w:pPr>
              <w:pStyle w:val="Default"/>
              <w:spacing w:line="240" w:lineRule="atLeast"/>
              <w:jc w:val="center"/>
              <w:rPr>
                <w:b/>
                <w:bCs/>
                <w:sz w:val="22"/>
                <w:szCs w:val="22"/>
              </w:rPr>
            </w:pPr>
            <w:r w:rsidRPr="007919D9">
              <w:rPr>
                <w:bCs/>
                <w:sz w:val="22"/>
                <w:szCs w:val="22"/>
              </w:rPr>
              <w:t>63:03:0101047:50</w:t>
            </w:r>
            <w:r w:rsidR="005124E8">
              <w:rPr>
                <w:bCs/>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5124E8" w:rsidP="00C26E97">
            <w:pPr>
              <w:pStyle w:val="Default"/>
              <w:spacing w:line="240" w:lineRule="atLeast"/>
              <w:jc w:val="center"/>
            </w:pPr>
            <w:r w:rsidRPr="00F54D92">
              <w:t>Земли поселений (земли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5124E8" w:rsidP="00C26E97">
            <w:pPr>
              <w:pStyle w:val="Default"/>
              <w:spacing w:line="240" w:lineRule="atLeast"/>
              <w:jc w:val="center"/>
            </w:pPr>
            <w:r w:rsidRPr="00F54D92">
              <w:rPr>
                <w:rFonts w:eastAsiaTheme="minorHAnsi"/>
              </w:rPr>
              <w:t>ДЛЯ ИНДИВИДУАЛЬНОГО ЖИЛИЩНОГО СТРОИТЕЛЬСТВА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5124E8" w:rsidP="00C26E97">
            <w:pPr>
              <w:pStyle w:val="Default"/>
              <w:spacing w:line="240" w:lineRule="atLeast"/>
              <w:jc w:val="center"/>
              <w:rPr>
                <w:bCs/>
              </w:rPr>
            </w:pPr>
            <w:r w:rsidRPr="00F54D92">
              <w:rPr>
                <w:bCs/>
              </w:rPr>
              <w:t>1059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5124E8" w:rsidP="00C26E97">
            <w:pPr>
              <w:autoSpaceDE w:val="0"/>
              <w:autoSpaceDN w:val="0"/>
              <w:adjustRightInd w:val="0"/>
              <w:spacing w:line="240" w:lineRule="atLeast"/>
              <w:jc w:val="center"/>
            </w:pPr>
            <w:r w:rsidRPr="00F54D92">
              <w:rPr>
                <w:rFonts w:eastAsiaTheme="minorHAnsi"/>
                <w:lang w:eastAsia="en-US"/>
              </w:rPr>
              <w:t>Самарская область, г. Кинель, ул. Ташкентская, 45</w:t>
            </w:r>
          </w:p>
        </w:tc>
      </w:tr>
      <w:tr w:rsidR="00F54D92" w:rsidTr="00C26E97">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A553A4" w:rsidRDefault="00F54D92" w:rsidP="00C26E97">
            <w:pPr>
              <w:pStyle w:val="Default"/>
              <w:spacing w:line="240" w:lineRule="atLeast"/>
              <w:jc w:val="center"/>
              <w:rPr>
                <w:b/>
                <w:bCs/>
                <w:sz w:val="22"/>
                <w:szCs w:val="22"/>
              </w:rPr>
            </w:pPr>
            <w:r>
              <w:rPr>
                <w:b/>
                <w:bCs/>
                <w:sz w:val="22"/>
                <w:szCs w:val="22"/>
              </w:rPr>
              <w:t>4</w:t>
            </w:r>
            <w:r w:rsidR="005124E8">
              <w:rPr>
                <w:b/>
                <w:bCs/>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124E8" w:rsidRPr="007919D9" w:rsidRDefault="005124E8" w:rsidP="00975ADA">
            <w:pPr>
              <w:pStyle w:val="Default"/>
              <w:spacing w:line="240" w:lineRule="atLeast"/>
              <w:jc w:val="center"/>
              <w:rPr>
                <w:bCs/>
                <w:sz w:val="22"/>
                <w:szCs w:val="22"/>
              </w:rPr>
            </w:pPr>
            <w:r w:rsidRPr="007919D9">
              <w:rPr>
                <w:bCs/>
                <w:sz w:val="22"/>
                <w:szCs w:val="22"/>
              </w:rPr>
              <w:t>Земельный участок</w:t>
            </w:r>
          </w:p>
          <w:p w:rsidR="005124E8" w:rsidRPr="007919D9" w:rsidRDefault="005124E8" w:rsidP="00975ADA">
            <w:pPr>
              <w:pStyle w:val="Default"/>
              <w:spacing w:line="240" w:lineRule="atLeast"/>
              <w:jc w:val="center"/>
              <w:rPr>
                <w:bCs/>
                <w:sz w:val="22"/>
                <w:szCs w:val="22"/>
              </w:rPr>
            </w:pPr>
            <w:r w:rsidRPr="007919D9">
              <w:rPr>
                <w:bCs/>
                <w:sz w:val="22"/>
                <w:szCs w:val="22"/>
              </w:rPr>
              <w:t>с кадастровым номером</w:t>
            </w:r>
          </w:p>
          <w:p w:rsidR="00073AAE" w:rsidRPr="00A553A4" w:rsidRDefault="005124E8" w:rsidP="00975ADA">
            <w:pPr>
              <w:pStyle w:val="Default"/>
              <w:spacing w:line="240" w:lineRule="atLeast"/>
              <w:jc w:val="center"/>
              <w:rPr>
                <w:b/>
                <w:bCs/>
                <w:sz w:val="22"/>
                <w:szCs w:val="22"/>
              </w:rPr>
            </w:pPr>
            <w:r>
              <w:rPr>
                <w:bCs/>
                <w:sz w:val="22"/>
                <w:szCs w:val="22"/>
              </w:rPr>
              <w:t>63:22:0000000</w:t>
            </w:r>
            <w:r w:rsidRPr="007919D9">
              <w:rPr>
                <w:bCs/>
                <w:sz w:val="22"/>
                <w:szCs w:val="22"/>
              </w:rPr>
              <w:t>:</w:t>
            </w:r>
            <w:r>
              <w:rPr>
                <w:bCs/>
                <w:sz w:val="22"/>
                <w:szCs w:val="22"/>
              </w:rPr>
              <w:t>1783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5124E8" w:rsidP="00C26E97">
            <w:pPr>
              <w:pStyle w:val="Default"/>
              <w:spacing w:line="240" w:lineRule="atLeast"/>
              <w:jc w:val="center"/>
            </w:pPr>
            <w:r w:rsidRPr="00F54D92">
              <w:t>Земли сельскохозяйственного назначения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F54D92" w:rsidP="00C26E97">
            <w:pPr>
              <w:pStyle w:val="Default"/>
              <w:spacing w:line="240" w:lineRule="atLeast"/>
              <w:jc w:val="center"/>
            </w:pPr>
            <w:r w:rsidRPr="00F54D92">
              <w:t>Для сельскохозяйственного производства и учебных целей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F54D92" w:rsidP="00C26E97">
            <w:pPr>
              <w:pStyle w:val="Default"/>
              <w:spacing w:line="240" w:lineRule="atLeast"/>
              <w:jc w:val="center"/>
              <w:rPr>
                <w:bCs/>
              </w:rPr>
            </w:pPr>
            <w:r w:rsidRPr="00F54D92">
              <w:rPr>
                <w:bCs/>
              </w:rPr>
              <w:t>78925220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3AAE" w:rsidRPr="00F54D92" w:rsidRDefault="00F54D92" w:rsidP="00C26E97">
            <w:pPr>
              <w:autoSpaceDE w:val="0"/>
              <w:autoSpaceDN w:val="0"/>
              <w:adjustRightInd w:val="0"/>
              <w:spacing w:line="240" w:lineRule="atLeast"/>
              <w:jc w:val="center"/>
            </w:pPr>
            <w:r w:rsidRPr="00F54D92">
              <w:t xml:space="preserve">Самарская область, </w:t>
            </w:r>
            <w:proofErr w:type="spellStart"/>
            <w:r w:rsidRPr="00F54D92">
              <w:t>Кинельский</w:t>
            </w:r>
            <w:proofErr w:type="spellEnd"/>
            <w:r w:rsidRPr="00F54D92">
              <w:t xml:space="preserve"> район, зона 15, массив 0, квартал 0, номер участка 0001</w:t>
            </w:r>
          </w:p>
        </w:tc>
      </w:tr>
      <w:tr w:rsidR="00F54D92"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F54D92" w:rsidRDefault="00F54D92" w:rsidP="00F54D92">
            <w:pPr>
              <w:pStyle w:val="Default"/>
              <w:spacing w:line="240" w:lineRule="atLeast"/>
              <w:jc w:val="center"/>
              <w:rPr>
                <w:b/>
                <w:bCs/>
                <w:sz w:val="22"/>
                <w:szCs w:val="22"/>
              </w:rPr>
            </w:pPr>
            <w:r w:rsidRPr="00F54D92">
              <w:rPr>
                <w:b/>
                <w:bCs/>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975ADA">
            <w:pPr>
              <w:pStyle w:val="Default"/>
              <w:spacing w:line="240" w:lineRule="atLeast"/>
              <w:jc w:val="center"/>
              <w:rPr>
                <w:bCs/>
                <w:sz w:val="22"/>
                <w:szCs w:val="22"/>
              </w:rPr>
            </w:pPr>
            <w:r w:rsidRPr="007919D9">
              <w:rPr>
                <w:bCs/>
                <w:sz w:val="22"/>
                <w:szCs w:val="22"/>
              </w:rPr>
              <w:t>Земельный участок</w:t>
            </w:r>
          </w:p>
          <w:p w:rsidR="00A46058" w:rsidRPr="007919D9" w:rsidRDefault="00A46058" w:rsidP="00975ADA">
            <w:pPr>
              <w:pStyle w:val="Default"/>
              <w:spacing w:line="240" w:lineRule="atLeast"/>
              <w:jc w:val="center"/>
              <w:rPr>
                <w:bCs/>
                <w:sz w:val="22"/>
                <w:szCs w:val="22"/>
              </w:rPr>
            </w:pPr>
            <w:r w:rsidRPr="007919D9">
              <w:rPr>
                <w:bCs/>
                <w:sz w:val="22"/>
                <w:szCs w:val="22"/>
              </w:rPr>
              <w:t>с кадастровым номером</w:t>
            </w:r>
          </w:p>
          <w:p w:rsidR="00A46058" w:rsidRPr="007919D9" w:rsidRDefault="00A46058" w:rsidP="00975ADA">
            <w:pPr>
              <w:pStyle w:val="Default"/>
              <w:spacing w:line="240" w:lineRule="atLeast"/>
              <w:jc w:val="center"/>
              <w:rPr>
                <w:bCs/>
                <w:sz w:val="22"/>
                <w:szCs w:val="22"/>
              </w:rPr>
            </w:pPr>
            <w:r w:rsidRPr="007919D9">
              <w:rPr>
                <w:bCs/>
                <w:sz w:val="22"/>
                <w:szCs w:val="22"/>
              </w:rPr>
              <w:t>63:03:0101047:504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bCs/>
                <w:sz w:val="22"/>
                <w:szCs w:val="22"/>
              </w:rPr>
            </w:pPr>
            <w:r w:rsidRPr="007919D9">
              <w:rPr>
                <w:bCs/>
                <w:sz w:val="22"/>
                <w:szCs w:val="22"/>
              </w:rPr>
              <w:t>903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A46058">
            <w:pPr>
              <w:autoSpaceDE w:val="0"/>
              <w:autoSpaceDN w:val="0"/>
              <w:adjustRightInd w:val="0"/>
              <w:spacing w:line="240" w:lineRule="atLeast"/>
              <w:jc w:val="center"/>
            </w:pPr>
            <w:r w:rsidRPr="007919D9">
              <w:rPr>
                <w:sz w:val="22"/>
                <w:szCs w:val="22"/>
              </w:rPr>
              <w:t xml:space="preserve">Самарская обл., Г. КИНЕЛЬ Д/К КРЕСТЬЯНСКИЙ ХУТОР, </w:t>
            </w:r>
            <w:r w:rsidRPr="007919D9">
              <w:rPr>
                <w:sz w:val="22"/>
                <w:szCs w:val="22"/>
              </w:rPr>
              <w:br/>
              <w:t>УЛ. 1-Я ДАЧНАЯ НОМЕР ДОМА 1А</w:t>
            </w:r>
          </w:p>
        </w:tc>
      </w:tr>
      <w:tr w:rsidR="00F54D92" w:rsidRPr="004E56C5" w:rsidTr="004C0FE0">
        <w:trPr>
          <w:trHeight w:val="139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F54D92" w:rsidRDefault="00F54D92" w:rsidP="00F54D92">
            <w:pPr>
              <w:pStyle w:val="Default"/>
              <w:spacing w:line="240" w:lineRule="atLeast"/>
              <w:jc w:val="center"/>
              <w:rPr>
                <w:b/>
                <w:bCs/>
                <w:sz w:val="22"/>
                <w:szCs w:val="22"/>
              </w:rPr>
            </w:pPr>
            <w:r w:rsidRPr="00F54D92">
              <w:rPr>
                <w:b/>
                <w:bCs/>
                <w:sz w:val="22"/>
                <w:szCs w:val="22"/>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975ADA">
            <w:pPr>
              <w:pStyle w:val="Default"/>
              <w:spacing w:line="240" w:lineRule="atLeast"/>
              <w:jc w:val="center"/>
              <w:rPr>
                <w:bCs/>
                <w:sz w:val="22"/>
                <w:szCs w:val="22"/>
              </w:rPr>
            </w:pPr>
            <w:r w:rsidRPr="007919D9">
              <w:rPr>
                <w:bCs/>
                <w:sz w:val="22"/>
                <w:szCs w:val="22"/>
              </w:rPr>
              <w:t>Земельный участок</w:t>
            </w:r>
          </w:p>
          <w:p w:rsidR="00A46058" w:rsidRPr="007919D9" w:rsidRDefault="00A46058" w:rsidP="00975ADA">
            <w:pPr>
              <w:pStyle w:val="Default"/>
              <w:spacing w:line="240" w:lineRule="atLeast"/>
              <w:jc w:val="center"/>
              <w:rPr>
                <w:bCs/>
                <w:sz w:val="22"/>
                <w:szCs w:val="22"/>
              </w:rPr>
            </w:pPr>
            <w:r w:rsidRPr="007919D9">
              <w:rPr>
                <w:bCs/>
                <w:sz w:val="22"/>
                <w:szCs w:val="22"/>
              </w:rPr>
              <w:t>с кадастровым номером</w:t>
            </w:r>
          </w:p>
          <w:p w:rsidR="00A46058" w:rsidRPr="007919D9" w:rsidRDefault="00A46058" w:rsidP="00975ADA">
            <w:pPr>
              <w:pStyle w:val="Default"/>
              <w:spacing w:line="240" w:lineRule="atLeast"/>
              <w:jc w:val="center"/>
              <w:rPr>
                <w:bCs/>
                <w:sz w:val="22"/>
                <w:szCs w:val="22"/>
              </w:rPr>
            </w:pPr>
            <w:r w:rsidRPr="007919D9">
              <w:rPr>
                <w:bCs/>
                <w:sz w:val="22"/>
                <w:szCs w:val="22"/>
              </w:rPr>
              <w:t>63:03:0101047:505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bCs/>
                <w:sz w:val="22"/>
                <w:szCs w:val="22"/>
              </w:rPr>
            </w:pPr>
            <w:r w:rsidRPr="007919D9">
              <w:rPr>
                <w:bCs/>
                <w:sz w:val="22"/>
                <w:szCs w:val="22"/>
              </w:rPr>
              <w:t>751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A46058">
            <w:pPr>
              <w:autoSpaceDE w:val="0"/>
              <w:autoSpaceDN w:val="0"/>
              <w:adjustRightInd w:val="0"/>
              <w:spacing w:line="240" w:lineRule="atLeast"/>
              <w:jc w:val="center"/>
            </w:pPr>
            <w:r w:rsidRPr="007919D9">
              <w:rPr>
                <w:sz w:val="22"/>
                <w:szCs w:val="22"/>
              </w:rPr>
              <w:t xml:space="preserve">Самарская обл., КИНЕЛЬ Д/К КРЕСТЬЯНСКИЙ ХУТОР, </w:t>
            </w:r>
            <w:r w:rsidRPr="007919D9">
              <w:rPr>
                <w:sz w:val="22"/>
                <w:szCs w:val="22"/>
              </w:rPr>
              <w:br/>
              <w:t>УЛ. 1-Я ДАЧНАЯ НОМЕР ДОМА 1Б</w:t>
            </w:r>
          </w:p>
        </w:tc>
      </w:tr>
      <w:tr w:rsidR="00F54D92"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2E5F73" w:rsidRDefault="004C0FE0" w:rsidP="002E5F73">
            <w:pPr>
              <w:pStyle w:val="Default"/>
              <w:spacing w:line="240" w:lineRule="atLeast"/>
              <w:jc w:val="center"/>
              <w:rPr>
                <w:b/>
                <w:bCs/>
                <w:sz w:val="22"/>
                <w:szCs w:val="22"/>
              </w:rPr>
            </w:pPr>
            <w:r w:rsidRPr="002E5F73">
              <w:rPr>
                <w:b/>
                <w:bCs/>
                <w:sz w:val="22"/>
                <w:szCs w:val="22"/>
              </w:rPr>
              <w:lastRenderedPageBreak/>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975ADA">
            <w:pPr>
              <w:pStyle w:val="Default"/>
              <w:spacing w:line="240" w:lineRule="atLeast"/>
              <w:jc w:val="center"/>
              <w:rPr>
                <w:bCs/>
                <w:sz w:val="22"/>
                <w:szCs w:val="22"/>
              </w:rPr>
            </w:pPr>
            <w:r w:rsidRPr="007919D9">
              <w:rPr>
                <w:bCs/>
                <w:sz w:val="22"/>
                <w:szCs w:val="22"/>
              </w:rPr>
              <w:t>Земельный участок</w:t>
            </w:r>
          </w:p>
          <w:p w:rsidR="00A46058" w:rsidRPr="007919D9" w:rsidRDefault="00A46058" w:rsidP="00975ADA">
            <w:pPr>
              <w:pStyle w:val="Default"/>
              <w:spacing w:line="240" w:lineRule="atLeast"/>
              <w:jc w:val="center"/>
              <w:rPr>
                <w:bCs/>
                <w:sz w:val="22"/>
                <w:szCs w:val="22"/>
              </w:rPr>
            </w:pPr>
            <w:r w:rsidRPr="007919D9">
              <w:rPr>
                <w:bCs/>
                <w:sz w:val="22"/>
                <w:szCs w:val="22"/>
              </w:rPr>
              <w:t>с кадастровым номером</w:t>
            </w:r>
          </w:p>
          <w:p w:rsidR="00A46058" w:rsidRPr="007919D9" w:rsidRDefault="00A46058" w:rsidP="00975ADA">
            <w:pPr>
              <w:pStyle w:val="Default"/>
              <w:spacing w:line="240" w:lineRule="atLeast"/>
              <w:jc w:val="center"/>
              <w:rPr>
                <w:bCs/>
                <w:sz w:val="22"/>
                <w:szCs w:val="22"/>
              </w:rPr>
            </w:pPr>
            <w:r w:rsidRPr="007919D9">
              <w:rPr>
                <w:bCs/>
                <w:sz w:val="22"/>
                <w:szCs w:val="22"/>
              </w:rPr>
              <w:t>63:03:0101047:506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bCs/>
                <w:sz w:val="22"/>
                <w:szCs w:val="22"/>
              </w:rPr>
            </w:pPr>
            <w:r w:rsidRPr="007919D9">
              <w:rPr>
                <w:bCs/>
                <w:sz w:val="22"/>
                <w:szCs w:val="22"/>
              </w:rPr>
              <w:t>381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A46058">
            <w:pPr>
              <w:autoSpaceDE w:val="0"/>
              <w:autoSpaceDN w:val="0"/>
              <w:adjustRightInd w:val="0"/>
              <w:spacing w:line="240" w:lineRule="atLeast"/>
              <w:jc w:val="center"/>
            </w:pPr>
            <w:r w:rsidRPr="007919D9">
              <w:rPr>
                <w:sz w:val="22"/>
                <w:szCs w:val="22"/>
              </w:rPr>
              <w:t xml:space="preserve">Самарская обл., Г. КИНЕЛЬ Д/К КРЕСТЬЯНСКИЙ ХУТОР, </w:t>
            </w:r>
            <w:r w:rsidRPr="007919D9">
              <w:rPr>
                <w:sz w:val="22"/>
                <w:szCs w:val="22"/>
              </w:rPr>
              <w:br/>
              <w:t>УЛ. 1-Я ДАЧНАЯ НОМЕР ДОМА 1В</w:t>
            </w:r>
          </w:p>
        </w:tc>
      </w:tr>
      <w:tr w:rsidR="00F54D92"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2E5F73" w:rsidRDefault="004C0FE0" w:rsidP="002E5F73">
            <w:pPr>
              <w:pStyle w:val="Default"/>
              <w:spacing w:line="240" w:lineRule="atLeast"/>
              <w:jc w:val="center"/>
              <w:rPr>
                <w:b/>
                <w:bCs/>
                <w:sz w:val="22"/>
                <w:szCs w:val="22"/>
              </w:rPr>
            </w:pPr>
            <w:r w:rsidRPr="002E5F73">
              <w:rPr>
                <w:b/>
                <w:bCs/>
                <w:sz w:val="22"/>
                <w:szCs w:val="22"/>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975ADA">
            <w:pPr>
              <w:pStyle w:val="Default"/>
              <w:spacing w:line="240" w:lineRule="atLeast"/>
              <w:jc w:val="center"/>
              <w:rPr>
                <w:bCs/>
                <w:sz w:val="22"/>
                <w:szCs w:val="22"/>
              </w:rPr>
            </w:pPr>
            <w:r w:rsidRPr="007919D9">
              <w:rPr>
                <w:bCs/>
                <w:sz w:val="22"/>
                <w:szCs w:val="22"/>
              </w:rPr>
              <w:t>Земельный участок</w:t>
            </w:r>
          </w:p>
          <w:p w:rsidR="00A46058" w:rsidRPr="007919D9" w:rsidRDefault="00A46058" w:rsidP="00975ADA">
            <w:pPr>
              <w:pStyle w:val="Default"/>
              <w:spacing w:line="240" w:lineRule="atLeast"/>
              <w:jc w:val="center"/>
              <w:rPr>
                <w:bCs/>
                <w:sz w:val="22"/>
                <w:szCs w:val="22"/>
              </w:rPr>
            </w:pPr>
            <w:r w:rsidRPr="007919D9">
              <w:rPr>
                <w:bCs/>
                <w:sz w:val="22"/>
                <w:szCs w:val="22"/>
              </w:rPr>
              <w:t>с кадастровым номером</w:t>
            </w:r>
          </w:p>
          <w:p w:rsidR="00A46058" w:rsidRPr="007919D9" w:rsidRDefault="00A46058" w:rsidP="00975ADA">
            <w:pPr>
              <w:pStyle w:val="Default"/>
              <w:spacing w:line="240" w:lineRule="atLeast"/>
              <w:jc w:val="center"/>
              <w:rPr>
                <w:bCs/>
                <w:sz w:val="22"/>
                <w:szCs w:val="22"/>
              </w:rPr>
            </w:pPr>
            <w:r w:rsidRPr="007919D9">
              <w:rPr>
                <w:bCs/>
                <w:sz w:val="22"/>
                <w:szCs w:val="22"/>
              </w:rPr>
              <w:t>63:03:0101047:522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C26E97">
            <w:pPr>
              <w:pStyle w:val="Default"/>
              <w:spacing w:line="240" w:lineRule="atLeast"/>
              <w:jc w:val="center"/>
              <w:rPr>
                <w:bCs/>
                <w:sz w:val="22"/>
                <w:szCs w:val="22"/>
              </w:rPr>
            </w:pPr>
            <w:r w:rsidRPr="007919D9">
              <w:rPr>
                <w:bCs/>
                <w:sz w:val="22"/>
                <w:szCs w:val="22"/>
              </w:rPr>
              <w:t>819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46058" w:rsidRPr="007919D9" w:rsidRDefault="00A46058" w:rsidP="00A46058">
            <w:pPr>
              <w:autoSpaceDE w:val="0"/>
              <w:autoSpaceDN w:val="0"/>
              <w:adjustRightInd w:val="0"/>
              <w:spacing w:line="240" w:lineRule="atLeast"/>
              <w:jc w:val="center"/>
            </w:pPr>
            <w:r w:rsidRPr="007919D9">
              <w:rPr>
                <w:sz w:val="22"/>
                <w:szCs w:val="22"/>
              </w:rPr>
              <w:t>Самарская обл., г. КИНЕЛЬ, ул. Д/К КРЕСТЬЯНСКИЙ ХУТОР, УЛ. 2-Я ДАЧНАЯ, д. 1</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sidRPr="007919D9">
              <w:rPr>
                <w:bCs/>
                <w:sz w:val="22"/>
                <w:szCs w:val="22"/>
              </w:rPr>
              <w:t>969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Самарская обл., г. КИНЕЛЬ, ул. Д/К КРЕСТЬЯНСКИЙ ХУТОР, УЛ. 2-Я ДАЧНАЯ, д. 3</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sidRPr="007919D9">
              <w:rPr>
                <w:bCs/>
                <w:sz w:val="22"/>
                <w:szCs w:val="22"/>
              </w:rPr>
              <w:t>969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Самарская обл., г. КИНЕЛЬ, ул. Д/К КРЕСТЬЯНСКИЙ ХУТОР, УЛ. 2-Я ДАЧНАЯ, д. 5</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Самарская обл., Г. КИНЕЛЬ, УЛ. Д/К КРЕСТЬЯНСКИЙ ХУТОР, УЛ. 2-Я ДАЧНАЯ, д. 7</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897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Самарская обл., г. КИНЕЛЬ, ул. Д/К КРЕСТЬЯНСКИЙ ХУТОР, УЛ. 2-Я ДАЧНАЯ, д. 9</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524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 xml:space="preserve">Самарская обл., Г. КИНЕЛЬ Д/К КРЕСТЬЯНСКИЙ ХУТОР, </w:t>
            </w:r>
            <w:r w:rsidRPr="007919D9">
              <w:rPr>
                <w:sz w:val="22"/>
                <w:szCs w:val="22"/>
              </w:rPr>
              <w:br/>
              <w:t>УЛ. 1-Я ДАЧНАЯ НОМЕР ДОМА 2</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753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 xml:space="preserve">Самарская обл., Г. КИНЕЛЬ Д/К КРЕСТЬЯНСКИЙ ХУТОР, </w:t>
            </w:r>
            <w:r w:rsidRPr="007919D9">
              <w:rPr>
                <w:sz w:val="22"/>
                <w:szCs w:val="22"/>
              </w:rPr>
              <w:br/>
              <w:t>УЛ. 1-Я ДАЧНАЯ НОМЕР ДОМА 3</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752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 xml:space="preserve">Самарская обл., Г. КИНЕЛЬ Д/К КРЕСТЬЯНСКИЙ ХУТОР, </w:t>
            </w:r>
            <w:r w:rsidRPr="007919D9">
              <w:rPr>
                <w:sz w:val="22"/>
                <w:szCs w:val="22"/>
              </w:rPr>
              <w:br/>
              <w:t>УЛ. 1-Я ДАЧНАЯ НОМЕР ДОМА 4</w:t>
            </w:r>
          </w:p>
        </w:tc>
      </w:tr>
      <w:tr w:rsidR="00C26E97" w:rsidRPr="004E56C5" w:rsidTr="002E5F73">
        <w:trPr>
          <w:trHeight w:val="15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63:03:0101047:510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621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 xml:space="preserve">Самарская обл., Г. КИНЕЛЬ Д/К КРЕСТЬЯНСКИЙ ХУТОР, </w:t>
            </w:r>
            <w:r w:rsidRPr="007919D9">
              <w:rPr>
                <w:sz w:val="22"/>
                <w:szCs w:val="22"/>
              </w:rPr>
              <w:br/>
              <w:t>УЛ. 1-Я ДАЧНАЯ НОМЕР ДОМА 5</w:t>
            </w:r>
          </w:p>
        </w:tc>
      </w:tr>
      <w:tr w:rsidR="00C26E97"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2E5F73" w:rsidRDefault="00C26E97" w:rsidP="002E5F73">
            <w:pPr>
              <w:pStyle w:val="Default"/>
              <w:spacing w:line="240" w:lineRule="atLeast"/>
              <w:jc w:val="center"/>
              <w:rPr>
                <w:b/>
                <w:bCs/>
                <w:sz w:val="22"/>
                <w:szCs w:val="22"/>
              </w:rPr>
            </w:pPr>
            <w:r w:rsidRPr="002E5F73">
              <w:rPr>
                <w:b/>
                <w:bCs/>
                <w:sz w:val="22"/>
                <w:szCs w:val="22"/>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975ADA">
            <w:pPr>
              <w:pStyle w:val="Default"/>
              <w:spacing w:line="240" w:lineRule="atLeast"/>
              <w:jc w:val="center"/>
              <w:rPr>
                <w:bCs/>
                <w:sz w:val="22"/>
                <w:szCs w:val="22"/>
              </w:rPr>
            </w:pPr>
            <w:r w:rsidRPr="007919D9">
              <w:rPr>
                <w:bCs/>
                <w:sz w:val="22"/>
                <w:szCs w:val="22"/>
              </w:rPr>
              <w:t>Земельный участок</w:t>
            </w:r>
          </w:p>
          <w:p w:rsidR="00C26E97" w:rsidRPr="007919D9" w:rsidRDefault="00C26E97" w:rsidP="00975ADA">
            <w:pPr>
              <w:pStyle w:val="Default"/>
              <w:spacing w:line="240" w:lineRule="atLeast"/>
              <w:jc w:val="center"/>
              <w:rPr>
                <w:bCs/>
                <w:sz w:val="22"/>
                <w:szCs w:val="22"/>
              </w:rPr>
            </w:pPr>
            <w:r w:rsidRPr="007919D9">
              <w:rPr>
                <w:bCs/>
                <w:sz w:val="22"/>
                <w:szCs w:val="22"/>
              </w:rPr>
              <w:t>с кадастровым номером</w:t>
            </w:r>
          </w:p>
          <w:p w:rsidR="00C26E97" w:rsidRPr="007919D9" w:rsidRDefault="00C26E97" w:rsidP="00975ADA">
            <w:pPr>
              <w:pStyle w:val="Default"/>
              <w:spacing w:line="240" w:lineRule="atLeast"/>
              <w:jc w:val="center"/>
              <w:rPr>
                <w:bCs/>
                <w:sz w:val="22"/>
                <w:szCs w:val="22"/>
              </w:rPr>
            </w:pPr>
            <w:r w:rsidRPr="007919D9">
              <w:rPr>
                <w:bCs/>
                <w:sz w:val="22"/>
                <w:szCs w:val="22"/>
              </w:rPr>
              <w:t>63:03:0101048:501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C26E97">
            <w:pPr>
              <w:pStyle w:val="Default"/>
              <w:spacing w:line="240" w:lineRule="atLeast"/>
              <w:jc w:val="center"/>
              <w:rPr>
                <w:bCs/>
                <w:sz w:val="22"/>
                <w:szCs w:val="22"/>
              </w:rPr>
            </w:pPr>
            <w:r>
              <w:rPr>
                <w:bCs/>
                <w:sz w:val="22"/>
                <w:szCs w:val="22"/>
              </w:rPr>
              <w:t>1013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6E97" w:rsidRPr="007919D9" w:rsidRDefault="00C26E97"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 УЛ. 1-Я ДАЧНАЯ, д 6</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1127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 УЛ. 1-Я ДАЧНАЯ, д 7</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923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8</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879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 УЛ. 1-Я ДАЧНАЯ, д 9</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793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 УЛ. 1-Я ДАЧНАЯ, д 10</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889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11</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780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12</w:t>
            </w:r>
          </w:p>
        </w:tc>
      </w:tr>
      <w:tr w:rsidR="007C51C1" w:rsidRPr="004E56C5" w:rsidTr="002E5F73">
        <w:trPr>
          <w:trHeight w:val="9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675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13</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614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14</w:t>
            </w:r>
          </w:p>
        </w:tc>
      </w:tr>
      <w:tr w:rsidR="007C51C1" w:rsidRPr="004E56C5" w:rsidTr="002E5F73">
        <w:trPr>
          <w:trHeight w:val="100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C26E97">
            <w:pPr>
              <w:pStyle w:val="Default"/>
              <w:spacing w:line="240" w:lineRule="atLeast"/>
              <w:jc w:val="center"/>
              <w:rPr>
                <w:bCs/>
                <w:sz w:val="22"/>
                <w:szCs w:val="22"/>
              </w:rPr>
            </w:pPr>
            <w:r>
              <w:rPr>
                <w:bCs/>
                <w:sz w:val="22"/>
                <w:szCs w:val="22"/>
              </w:rPr>
              <w:t>768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15</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 xml:space="preserve">с кадастровым </w:t>
            </w:r>
            <w:r w:rsidRPr="007919D9">
              <w:rPr>
                <w:bCs/>
                <w:sz w:val="22"/>
                <w:szCs w:val="22"/>
              </w:rPr>
              <w:lastRenderedPageBreak/>
              <w:t>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lastRenderedPageBreak/>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782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w:t>
            </w:r>
            <w:r w:rsidRPr="007919D9">
              <w:rPr>
                <w:sz w:val="22"/>
                <w:szCs w:val="22"/>
              </w:rPr>
              <w:lastRenderedPageBreak/>
              <w:t>ХУТОР,УЛ. 1-Я ДАЧНАЯ, д 17</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lastRenderedPageBreak/>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874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1-Я ДАЧНАЯ, д 18</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854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r w:rsidRPr="007919D9">
              <w:rPr>
                <w:sz w:val="22"/>
                <w:szCs w:val="22"/>
              </w:rPr>
              <w:br/>
              <w:t>ул. Д/К КРЕСТЬЯНСКИЙ ХУТОР, УЛ. 2-Я ДАЧНАЯ, д. 11</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905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 УЛ. Д/К КРЕСТЬЯНСКИЙ ХУТОР, УЛ. 2-Я ДАЧНАЯ, д. 13</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982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 ул. Д/К КРЕСТЬЯНСКИЙ ХУТОР, УЛ. 2-Я ДАЧНАЯ, д. 15</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937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 ул. Д/К КРЕСТЬЯНСКИЙ ХУТОР, УЛ. 2-Я ДАЧНАЯ, д. 17</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940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 УЛ. Д/К КРЕСТЬЯНСКИЙ ХУТОР, УЛ. 2-Я ДАЧНАЯ, д. 19</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750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 ул. Д/К КРЕСТЬЯНСКИЙ ХУТОР, УЛ. 2-Я ДАЧНАЯ, д. 21</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938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 ул. Д/К КРЕСТЬЯНСКИЙ ХУТОР, УЛ. 2-Я ДАЧНАЯ, д. 23</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 УЛ. 2-Я ДАЧНАЯ, д 25</w:t>
            </w:r>
          </w:p>
        </w:tc>
      </w:tr>
      <w:tr w:rsidR="007C51C1" w:rsidRPr="004E56C5" w:rsidTr="002E5F73">
        <w:trPr>
          <w:trHeight w:val="97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04472" w:rsidP="00C26E97">
            <w:pPr>
              <w:pStyle w:val="Default"/>
              <w:spacing w:line="240" w:lineRule="atLeast"/>
              <w:jc w:val="center"/>
              <w:rPr>
                <w:bCs/>
                <w:sz w:val="22"/>
                <w:szCs w:val="22"/>
              </w:rPr>
            </w:pPr>
            <w:r>
              <w:rPr>
                <w:bCs/>
                <w:sz w:val="22"/>
                <w:szCs w:val="22"/>
              </w:rPr>
              <w:t>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2-Я ДАЧНАЯ, д 27</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lastRenderedPageBreak/>
              <w:t>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871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ХУТОР,УЛ. 2-Я ДАЧНАЯ, д 29</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63:03:0101048:532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ПОД ДАЧНЫЙ УЧАСТОК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область, г Кинель, </w:t>
            </w:r>
            <w:proofErr w:type="spellStart"/>
            <w:r w:rsidRPr="007919D9">
              <w:rPr>
                <w:sz w:val="22"/>
                <w:szCs w:val="22"/>
              </w:rPr>
              <w:t>ул</w:t>
            </w:r>
            <w:proofErr w:type="spellEnd"/>
            <w:r w:rsidRPr="007919D9">
              <w:rPr>
                <w:sz w:val="22"/>
                <w:szCs w:val="22"/>
              </w:rPr>
              <w:t xml:space="preserve"> Д/К КРЕСТЬЯНСКИЙ ХУТОР,</w:t>
            </w:r>
          </w:p>
          <w:p w:rsidR="007C51C1" w:rsidRPr="007919D9" w:rsidRDefault="007C51C1" w:rsidP="00A46058">
            <w:pPr>
              <w:autoSpaceDE w:val="0"/>
              <w:autoSpaceDN w:val="0"/>
              <w:adjustRightInd w:val="0"/>
              <w:spacing w:line="240" w:lineRule="atLeast"/>
              <w:jc w:val="center"/>
            </w:pPr>
            <w:r w:rsidRPr="007919D9">
              <w:rPr>
                <w:sz w:val="22"/>
                <w:szCs w:val="22"/>
              </w:rPr>
              <w:t>УЛ. 2-Я ДАЧНАЯ, д 31</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63:03:0101047:569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F79B1" w:rsidRDefault="0032134B" w:rsidP="004136E6">
            <w:pPr>
              <w:pStyle w:val="Default"/>
              <w:spacing w:line="240" w:lineRule="atLeast"/>
              <w:jc w:val="center"/>
            </w:pPr>
            <w:r w:rsidRPr="007F79B1">
              <w:rPr>
                <w:rFonts w:eastAsiaTheme="minorHAnsi"/>
              </w:rPr>
              <w:t>ЦИСТЕРНА ДЛЯ ВОДОСНАБЖЕНИЯ ДАЧНОГО УЧАСТКА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 xml:space="preserve">Самарская область, г Кинель, </w:t>
            </w:r>
            <w:proofErr w:type="spellStart"/>
            <w:r w:rsidRPr="007919D9">
              <w:rPr>
                <w:sz w:val="22"/>
                <w:szCs w:val="22"/>
              </w:rPr>
              <w:t>ул</w:t>
            </w:r>
            <w:proofErr w:type="spellEnd"/>
            <w:r w:rsidRPr="007919D9">
              <w:rPr>
                <w:sz w:val="22"/>
                <w:szCs w:val="22"/>
              </w:rPr>
              <w:t xml:space="preserve"> Д/К "КРЕСТЬЯНСКИЙ ХУТОР"</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63:03:0101053:501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F79B1" w:rsidRDefault="0032134B" w:rsidP="004136E6">
            <w:pPr>
              <w:pStyle w:val="Default"/>
              <w:spacing w:line="240" w:lineRule="atLeast"/>
              <w:jc w:val="center"/>
            </w:pPr>
            <w:r w:rsidRPr="007F79B1">
              <w:rPr>
                <w:rFonts w:eastAsiaTheme="minorHAnsi"/>
              </w:rPr>
              <w:t>ДЛЯ ВЕДЕНИЯ ЛИЧНОГО ПОДСОБНОГО ХОЗЯЙСТВА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731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 Г. КИНЕЛЬ -</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63:03:0101053:506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F79B1" w:rsidRDefault="0032134B" w:rsidP="004136E6">
            <w:pPr>
              <w:pStyle w:val="Default"/>
              <w:spacing w:line="240" w:lineRule="atLeast"/>
              <w:jc w:val="center"/>
            </w:pPr>
            <w:r w:rsidRPr="007F79B1">
              <w:rPr>
                <w:rFonts w:eastAsiaTheme="minorHAnsi"/>
              </w:rPr>
              <w:t>ДЛЯ ВЕДЕНИЯ ЛИЧНОГО ПОДСОБНОГО ХОЗЯЙСТВА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 Г. КИНЕЛЬ Д/К "КРЕСТЬЯНСКИЙ ХУТОР"</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63:03:0101053:507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F79B1" w:rsidRDefault="0032134B" w:rsidP="004136E6">
            <w:pPr>
              <w:pStyle w:val="Default"/>
              <w:spacing w:line="240" w:lineRule="atLeast"/>
              <w:jc w:val="center"/>
            </w:pPr>
            <w:r w:rsidRPr="007F79B1">
              <w:rPr>
                <w:rFonts w:eastAsiaTheme="minorHAnsi"/>
              </w:rPr>
              <w:t>ДЛЯ ВЕДЕНИЯ ЛИЧНОГО ПОДСОБНОГО ХОЗЯЙСТВА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708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 Г. КИНЕЛЬ Д/К "КРЕСТЬЯНСКИЙ ХУТОР"</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63:03:0101045:568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F79B1" w:rsidRDefault="00075DF1" w:rsidP="004136E6">
            <w:pPr>
              <w:pStyle w:val="Default"/>
              <w:spacing w:line="240" w:lineRule="atLeast"/>
              <w:jc w:val="center"/>
            </w:pPr>
            <w:r w:rsidRPr="007F79B1">
              <w:rPr>
                <w:rFonts w:eastAsiaTheme="minorHAnsi"/>
              </w:rPr>
              <w:t>ПОЛОСА ОТВОДА ЖЕЛЕЗНОЙ ДОРОГИ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32134B" w:rsidP="00C26E97">
            <w:pPr>
              <w:pStyle w:val="Default"/>
              <w:spacing w:line="240" w:lineRule="atLeast"/>
              <w:jc w:val="center"/>
              <w:rPr>
                <w:bCs/>
                <w:sz w:val="22"/>
                <w:szCs w:val="22"/>
              </w:rPr>
            </w:pPr>
            <w:r>
              <w:rPr>
                <w:bCs/>
                <w:sz w:val="22"/>
                <w:szCs w:val="22"/>
              </w:rPr>
              <w:t>8954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 Г. КИНЕЛЬ -</w:t>
            </w:r>
          </w:p>
        </w:tc>
      </w:tr>
      <w:tr w:rsidR="007C51C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2E5F73" w:rsidRDefault="007C51C1" w:rsidP="002E5F73">
            <w:pPr>
              <w:pStyle w:val="Default"/>
              <w:spacing w:line="240" w:lineRule="atLeast"/>
              <w:jc w:val="center"/>
              <w:rPr>
                <w:b/>
                <w:bCs/>
                <w:sz w:val="22"/>
                <w:szCs w:val="22"/>
              </w:rPr>
            </w:pPr>
            <w:r w:rsidRPr="002E5F73">
              <w:rPr>
                <w:b/>
                <w:bCs/>
                <w:sz w:val="22"/>
                <w:szCs w:val="22"/>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975ADA">
            <w:pPr>
              <w:pStyle w:val="Default"/>
              <w:spacing w:line="240" w:lineRule="atLeast"/>
              <w:jc w:val="center"/>
              <w:rPr>
                <w:bCs/>
                <w:sz w:val="22"/>
                <w:szCs w:val="22"/>
              </w:rPr>
            </w:pPr>
            <w:r w:rsidRPr="007919D9">
              <w:rPr>
                <w:bCs/>
                <w:sz w:val="22"/>
                <w:szCs w:val="22"/>
              </w:rPr>
              <w:t>Земельный участок</w:t>
            </w:r>
          </w:p>
          <w:p w:rsidR="007C51C1" w:rsidRPr="007919D9" w:rsidRDefault="007C51C1" w:rsidP="00975ADA">
            <w:pPr>
              <w:pStyle w:val="Default"/>
              <w:spacing w:line="240" w:lineRule="atLeast"/>
              <w:jc w:val="center"/>
              <w:rPr>
                <w:bCs/>
                <w:sz w:val="22"/>
                <w:szCs w:val="22"/>
              </w:rPr>
            </w:pPr>
            <w:r w:rsidRPr="007919D9">
              <w:rPr>
                <w:bCs/>
                <w:sz w:val="22"/>
                <w:szCs w:val="22"/>
              </w:rPr>
              <w:t>с кадастровым номером</w:t>
            </w:r>
          </w:p>
          <w:p w:rsidR="007C51C1" w:rsidRPr="007919D9" w:rsidRDefault="007C51C1" w:rsidP="00975ADA">
            <w:pPr>
              <w:pStyle w:val="Default"/>
              <w:spacing w:line="240" w:lineRule="atLeast"/>
              <w:jc w:val="center"/>
              <w:rPr>
                <w:bCs/>
                <w:sz w:val="22"/>
                <w:szCs w:val="22"/>
              </w:rPr>
            </w:pPr>
            <w:r w:rsidRPr="007919D9">
              <w:rPr>
                <w:bCs/>
                <w:sz w:val="22"/>
                <w:szCs w:val="22"/>
              </w:rPr>
              <w:t>63:03:0101052:504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F79B1" w:rsidRDefault="00075DF1" w:rsidP="004136E6">
            <w:pPr>
              <w:pStyle w:val="Default"/>
              <w:spacing w:line="240" w:lineRule="atLeast"/>
              <w:jc w:val="center"/>
            </w:pPr>
            <w:r w:rsidRPr="007F79B1">
              <w:t>ПОД ЛЭП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075DF1" w:rsidP="00C26E97">
            <w:pPr>
              <w:pStyle w:val="Default"/>
              <w:spacing w:line="240" w:lineRule="atLeast"/>
              <w:jc w:val="center"/>
              <w:rPr>
                <w:bCs/>
                <w:sz w:val="22"/>
                <w:szCs w:val="22"/>
              </w:rPr>
            </w:pPr>
            <w:r>
              <w:rPr>
                <w:bCs/>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C51C1" w:rsidRPr="007919D9" w:rsidRDefault="007C51C1" w:rsidP="00A46058">
            <w:pPr>
              <w:autoSpaceDE w:val="0"/>
              <w:autoSpaceDN w:val="0"/>
              <w:adjustRightInd w:val="0"/>
              <w:spacing w:line="240" w:lineRule="atLeast"/>
              <w:jc w:val="center"/>
            </w:pPr>
            <w:r w:rsidRPr="007919D9">
              <w:rPr>
                <w:sz w:val="22"/>
                <w:szCs w:val="22"/>
              </w:rPr>
              <w:t>Самарская область, г. Кинель</w:t>
            </w:r>
          </w:p>
        </w:tc>
      </w:tr>
      <w:tr w:rsidR="00075DF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2E5F73" w:rsidRDefault="00075DF1" w:rsidP="002E5F73">
            <w:pPr>
              <w:pStyle w:val="Default"/>
              <w:spacing w:line="240" w:lineRule="atLeast"/>
              <w:jc w:val="center"/>
              <w:rPr>
                <w:b/>
                <w:bCs/>
                <w:sz w:val="22"/>
                <w:szCs w:val="22"/>
              </w:rPr>
            </w:pPr>
            <w:r w:rsidRPr="002E5F73">
              <w:rPr>
                <w:b/>
                <w:bCs/>
                <w:sz w:val="22"/>
                <w:szCs w:val="22"/>
              </w:rPr>
              <w:t>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075DF1" w:rsidP="00975ADA">
            <w:pPr>
              <w:pStyle w:val="Default"/>
              <w:spacing w:line="240" w:lineRule="atLeast"/>
              <w:jc w:val="center"/>
              <w:rPr>
                <w:bCs/>
                <w:sz w:val="22"/>
                <w:szCs w:val="22"/>
              </w:rPr>
            </w:pPr>
            <w:r w:rsidRPr="007919D9">
              <w:rPr>
                <w:bCs/>
                <w:sz w:val="22"/>
                <w:szCs w:val="22"/>
              </w:rPr>
              <w:t>Земельный участок</w:t>
            </w:r>
          </w:p>
          <w:p w:rsidR="00075DF1" w:rsidRPr="007919D9" w:rsidRDefault="00075DF1" w:rsidP="00975ADA">
            <w:pPr>
              <w:pStyle w:val="Default"/>
              <w:spacing w:line="240" w:lineRule="atLeast"/>
              <w:jc w:val="center"/>
              <w:rPr>
                <w:bCs/>
                <w:sz w:val="22"/>
                <w:szCs w:val="22"/>
              </w:rPr>
            </w:pPr>
            <w:r w:rsidRPr="007919D9">
              <w:rPr>
                <w:bCs/>
                <w:sz w:val="22"/>
                <w:szCs w:val="22"/>
              </w:rPr>
              <w:t>с кадастровым номером</w:t>
            </w:r>
          </w:p>
          <w:p w:rsidR="00075DF1" w:rsidRPr="007919D9" w:rsidRDefault="00075DF1" w:rsidP="00975ADA">
            <w:pPr>
              <w:pStyle w:val="Default"/>
              <w:spacing w:line="240" w:lineRule="atLeast"/>
              <w:jc w:val="center"/>
              <w:rPr>
                <w:bCs/>
                <w:sz w:val="22"/>
                <w:szCs w:val="22"/>
              </w:rPr>
            </w:pPr>
            <w:r w:rsidRPr="007919D9">
              <w:rPr>
                <w:bCs/>
                <w:sz w:val="22"/>
                <w:szCs w:val="22"/>
              </w:rPr>
              <w:t>63:03:0101052:505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075DF1" w:rsidP="004136E6">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F79B1" w:rsidRDefault="00075DF1" w:rsidP="004136E6">
            <w:pPr>
              <w:pStyle w:val="Default"/>
              <w:spacing w:line="240" w:lineRule="atLeast"/>
              <w:jc w:val="center"/>
            </w:pPr>
            <w:r w:rsidRPr="007F79B1">
              <w:t>ПОД ЛЭП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075DF1" w:rsidP="004136E6">
            <w:pPr>
              <w:pStyle w:val="Default"/>
              <w:spacing w:line="240" w:lineRule="atLeast"/>
              <w:jc w:val="center"/>
              <w:rPr>
                <w:bCs/>
                <w:sz w:val="22"/>
                <w:szCs w:val="22"/>
              </w:rPr>
            </w:pPr>
            <w:r>
              <w:rPr>
                <w:bCs/>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075DF1" w:rsidP="00A46058">
            <w:pPr>
              <w:autoSpaceDE w:val="0"/>
              <w:autoSpaceDN w:val="0"/>
              <w:adjustRightInd w:val="0"/>
              <w:spacing w:line="240" w:lineRule="atLeast"/>
              <w:jc w:val="center"/>
            </w:pPr>
            <w:r w:rsidRPr="007919D9">
              <w:rPr>
                <w:sz w:val="22"/>
                <w:szCs w:val="22"/>
              </w:rPr>
              <w:t>Самарская область, г. Кинель</w:t>
            </w:r>
          </w:p>
        </w:tc>
      </w:tr>
      <w:tr w:rsidR="00075DF1" w:rsidRPr="004E56C5" w:rsidTr="00A46058">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2E5F73" w:rsidRDefault="00075DF1" w:rsidP="002E5F73">
            <w:pPr>
              <w:pStyle w:val="Default"/>
              <w:spacing w:line="240" w:lineRule="atLeast"/>
              <w:jc w:val="center"/>
              <w:rPr>
                <w:b/>
                <w:bCs/>
                <w:sz w:val="22"/>
                <w:szCs w:val="22"/>
              </w:rPr>
            </w:pPr>
            <w:r w:rsidRPr="002E5F73">
              <w:rPr>
                <w:b/>
                <w:bCs/>
                <w:sz w:val="22"/>
                <w:szCs w:val="22"/>
              </w:rPr>
              <w:t>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075DF1" w:rsidP="00975ADA">
            <w:pPr>
              <w:pStyle w:val="Default"/>
              <w:spacing w:line="240" w:lineRule="atLeast"/>
              <w:jc w:val="center"/>
              <w:rPr>
                <w:bCs/>
                <w:sz w:val="22"/>
                <w:szCs w:val="22"/>
              </w:rPr>
            </w:pPr>
            <w:r w:rsidRPr="007919D9">
              <w:rPr>
                <w:bCs/>
                <w:sz w:val="22"/>
                <w:szCs w:val="22"/>
              </w:rPr>
              <w:t>Земельный участок</w:t>
            </w:r>
          </w:p>
          <w:p w:rsidR="00075DF1" w:rsidRPr="007919D9" w:rsidRDefault="00075DF1" w:rsidP="00975ADA">
            <w:pPr>
              <w:pStyle w:val="Default"/>
              <w:spacing w:line="240" w:lineRule="atLeast"/>
              <w:jc w:val="center"/>
              <w:rPr>
                <w:bCs/>
                <w:sz w:val="22"/>
                <w:szCs w:val="22"/>
              </w:rPr>
            </w:pPr>
            <w:r w:rsidRPr="007919D9">
              <w:rPr>
                <w:bCs/>
                <w:sz w:val="22"/>
                <w:szCs w:val="22"/>
              </w:rPr>
              <w:t>с кадастровым номером</w:t>
            </w:r>
          </w:p>
          <w:p w:rsidR="00075DF1" w:rsidRPr="007919D9" w:rsidRDefault="00075DF1" w:rsidP="00975ADA">
            <w:pPr>
              <w:pStyle w:val="Default"/>
              <w:spacing w:line="240" w:lineRule="atLeast"/>
              <w:jc w:val="center"/>
              <w:rPr>
                <w:bCs/>
                <w:sz w:val="22"/>
                <w:szCs w:val="22"/>
              </w:rPr>
            </w:pPr>
            <w:r w:rsidRPr="007919D9">
              <w:rPr>
                <w:bCs/>
                <w:sz w:val="22"/>
                <w:szCs w:val="22"/>
              </w:rPr>
              <w:t>63:03:0000000:1876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7F79B1" w:rsidP="00C26E97">
            <w:pPr>
              <w:pStyle w:val="Default"/>
              <w:spacing w:line="240" w:lineRule="atLeast"/>
              <w:jc w:val="center"/>
              <w:rPr>
                <w:sz w:val="22"/>
                <w:szCs w:val="22"/>
              </w:rPr>
            </w:pPr>
            <w:r w:rsidRPr="007919D9">
              <w:rPr>
                <w:sz w:val="22"/>
                <w:szCs w:val="22"/>
              </w:rPr>
              <w:t>Земли населённых пунктов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F79B1" w:rsidRDefault="00075DF1" w:rsidP="00C26E97">
            <w:pPr>
              <w:pStyle w:val="Default"/>
              <w:spacing w:line="240" w:lineRule="atLeast"/>
              <w:jc w:val="center"/>
            </w:pPr>
            <w:r w:rsidRPr="007F79B1">
              <w:rPr>
                <w:rFonts w:eastAsiaTheme="minorHAnsi"/>
              </w:rPr>
              <w:t>под объектом электросетевого хозяйства (воздушная линия 0,4 кВ)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7F79B1" w:rsidP="00C26E97">
            <w:pPr>
              <w:pStyle w:val="Default"/>
              <w:spacing w:line="240" w:lineRule="atLeast"/>
              <w:jc w:val="center"/>
              <w:rPr>
                <w:bCs/>
                <w:sz w:val="22"/>
                <w:szCs w:val="22"/>
              </w:rPr>
            </w:pPr>
            <w:r>
              <w:rPr>
                <w:rFonts w:ascii="TimesNewRomanPSMT" w:eastAsiaTheme="minorHAnsi" w:hAnsi="TimesNewRomanPSMT" w:cs="TimesNewRomanPSMT"/>
                <w:sz w:val="20"/>
                <w:szCs w:val="20"/>
              </w:rPr>
              <w:t>2391 +/- 17,11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5DF1" w:rsidRPr="007919D9" w:rsidRDefault="00075DF1" w:rsidP="00A46058">
            <w:pPr>
              <w:autoSpaceDE w:val="0"/>
              <w:autoSpaceDN w:val="0"/>
              <w:adjustRightInd w:val="0"/>
              <w:spacing w:line="240" w:lineRule="atLeast"/>
              <w:jc w:val="center"/>
            </w:pPr>
            <w:r w:rsidRPr="007919D9">
              <w:rPr>
                <w:sz w:val="22"/>
                <w:szCs w:val="22"/>
              </w:rPr>
              <w:t>Самарская область, г. Кинель, воздушная линия</w:t>
            </w:r>
          </w:p>
          <w:p w:rsidR="00075DF1" w:rsidRPr="007919D9" w:rsidRDefault="00075DF1" w:rsidP="00A46058">
            <w:pPr>
              <w:autoSpaceDE w:val="0"/>
              <w:autoSpaceDN w:val="0"/>
              <w:adjustRightInd w:val="0"/>
              <w:spacing w:line="240" w:lineRule="atLeast"/>
              <w:jc w:val="center"/>
            </w:pPr>
            <w:r w:rsidRPr="007919D9">
              <w:rPr>
                <w:sz w:val="22"/>
                <w:szCs w:val="22"/>
              </w:rPr>
              <w:t>0,4 кВ</w:t>
            </w:r>
          </w:p>
        </w:tc>
      </w:tr>
    </w:tbl>
    <w:p w:rsidR="002E5F73" w:rsidRDefault="002E5F73" w:rsidP="003615CD">
      <w:pPr>
        <w:tabs>
          <w:tab w:val="left" w:pos="851"/>
        </w:tabs>
        <w:spacing w:before="100" w:beforeAutospacing="1" w:after="100" w:afterAutospacing="1"/>
        <w:ind w:firstLine="567"/>
        <w:jc w:val="both"/>
        <w:rPr>
          <w:b/>
          <w:bCs/>
          <w:highlight w:val="green"/>
        </w:rPr>
      </w:pPr>
    </w:p>
    <w:p w:rsidR="002E5F73" w:rsidRPr="00A553A4" w:rsidRDefault="002E5F73" w:rsidP="002E5F73">
      <w:pPr>
        <w:ind w:firstLine="708"/>
        <w:jc w:val="both"/>
      </w:pPr>
      <w:r w:rsidRPr="00A553A4">
        <w:lastRenderedPageBreak/>
        <w:t xml:space="preserve">В соответствии с п.8 ст.56.5 Земельного кодекса Российской Федерации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w:t>
      </w:r>
      <w:r>
        <w:br/>
      </w:r>
      <w:r w:rsidRPr="00A553A4">
        <w:t>не зарегистрированы в</w:t>
      </w:r>
      <w:r>
        <w:t xml:space="preserve"> </w:t>
      </w:r>
      <w:r w:rsidRPr="004E7405">
        <w:t>Едином государственном реестре недвижимости</w:t>
      </w:r>
      <w:r w:rsidRPr="00A553A4">
        <w:t>, в течение шестидесяти дней со дня опубликования  данного сообщения, подают заявления в уполномоченный орган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почтовый адрес.</w:t>
      </w:r>
    </w:p>
    <w:p w:rsidR="002E5F73" w:rsidRPr="00A553A4" w:rsidRDefault="002E5F73" w:rsidP="002E5F73">
      <w:pPr>
        <w:ind w:firstLine="708"/>
        <w:jc w:val="both"/>
      </w:pPr>
      <w:r w:rsidRPr="00A553A4">
        <w:t xml:space="preserve">В соответствии с п.9 ст.56.5 Земельного кодекса Российской Федерации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w:t>
      </w:r>
      <w:r>
        <w:br/>
      </w:r>
      <w:r w:rsidRPr="00A553A4">
        <w:t>в соответствии с законодательством Российской Федерации, уполномоченный орган направляет данным лицам уведомления об этом в срок не позднее чем в течение десяти дней со дня поступления указанных заявлений.</w:t>
      </w:r>
    </w:p>
    <w:p w:rsidR="002E5F73" w:rsidRPr="00A553A4" w:rsidRDefault="002E5F73" w:rsidP="002E5F73">
      <w:pPr>
        <w:spacing w:before="100" w:beforeAutospacing="1" w:after="100" w:afterAutospacing="1"/>
        <w:jc w:val="both"/>
      </w:pPr>
      <w:r w:rsidRPr="00A553A4">
        <w:rPr>
          <w:b/>
          <w:bCs/>
        </w:rPr>
        <w:t xml:space="preserve">3.Границы зоны планируемого размещения </w:t>
      </w:r>
      <w:r>
        <w:rPr>
          <w:b/>
          <w:bCs/>
        </w:rPr>
        <w:t xml:space="preserve">объектов, в целях строительства </w:t>
      </w:r>
      <w:r w:rsidRPr="00A553A4">
        <w:rPr>
          <w:b/>
          <w:bCs/>
        </w:rPr>
        <w:t>которых предполагается изъятие земельных участков</w:t>
      </w:r>
      <w:r w:rsidR="00D54A7B">
        <w:rPr>
          <w:b/>
          <w:bCs/>
        </w:rPr>
        <w:t xml:space="preserve"> </w:t>
      </w:r>
      <w:r w:rsidRPr="000C7815">
        <w:rPr>
          <w:b/>
          <w:bCs/>
        </w:rPr>
        <w:t>и (или) расположенных на них объектов недвижимого имущества</w:t>
      </w:r>
      <w:r w:rsidRPr="00A553A4">
        <w:rPr>
          <w:b/>
          <w:bCs/>
        </w:rPr>
        <w:t>.</w:t>
      </w:r>
    </w:p>
    <w:p w:rsidR="00900F31" w:rsidRPr="00900F31" w:rsidRDefault="002E5F73" w:rsidP="00900F31">
      <w:pPr>
        <w:ind w:firstLine="708"/>
        <w:jc w:val="both"/>
      </w:pPr>
      <w:r w:rsidRPr="007B3D2B">
        <w:t>Определены и</w:t>
      </w:r>
      <w:r w:rsidR="00D54A7B" w:rsidRPr="007B3D2B">
        <w:t xml:space="preserve"> </w:t>
      </w:r>
      <w:r w:rsidRPr="007B3D2B">
        <w:t>установлены в соответствии с докуме</w:t>
      </w:r>
      <w:r w:rsidR="00D54A7B" w:rsidRPr="007B3D2B">
        <w:t xml:space="preserve">нтацией </w:t>
      </w:r>
      <w:r w:rsidR="002B5FAA" w:rsidRPr="007B3D2B">
        <w:t xml:space="preserve">по планировке территории, утвержденной распоряжением Федерального  агентства железнодорожного транспорта «Об утверждении документации по планировке территории (проект планировки территории </w:t>
      </w:r>
      <w:r w:rsidR="007B3D2B">
        <w:br/>
      </w:r>
      <w:r w:rsidR="002B5FAA" w:rsidRPr="007B3D2B">
        <w:t xml:space="preserve">и проект межевания территории) для объекта «Новый парк отправления станции Кинель» Куйбышевская железная дорога» от 13.12.2020 г. №ЭБ-438-р и документацией </w:t>
      </w:r>
      <w:r w:rsidR="00D54A7B" w:rsidRPr="007B3D2B">
        <w:t xml:space="preserve">по корректировке документации по планировке территории  для объекта «Новый парк отправления станции Кинель» Куйбышевская железная дорога, утвержденной распоряжением Федерального агентства железнодорожного транспорта </w:t>
      </w:r>
      <w:r w:rsidR="007B3D2B">
        <w:br/>
      </w:r>
      <w:r w:rsidR="00D54A7B" w:rsidRPr="007B3D2B">
        <w:t>«Об утверждении изменений в документацию по планировке территории для объекта «Новый парк отправления станции Кинель» Куйбышевская железная дорога от 16.02.2023 г. №ВЛ-102-р</w:t>
      </w:r>
      <w:r w:rsidR="002B5FAA" w:rsidRPr="007B3D2B">
        <w:t xml:space="preserve">. </w:t>
      </w:r>
    </w:p>
    <w:p w:rsidR="002E5F73" w:rsidRPr="007B3D2B" w:rsidRDefault="002E5F73" w:rsidP="00900F31">
      <w:pPr>
        <w:ind w:firstLine="708"/>
        <w:jc w:val="both"/>
      </w:pPr>
      <w:r w:rsidRPr="007B3D2B">
        <w:t>Документация по планировке территории размещена на официальном сайте</w:t>
      </w:r>
      <w:r w:rsidR="00D54A7B" w:rsidRPr="007B3D2B">
        <w:t xml:space="preserve"> </w:t>
      </w:r>
      <w:r w:rsidRPr="007B3D2B">
        <w:t>муницип</w:t>
      </w:r>
      <w:r w:rsidR="002B5FAA" w:rsidRPr="007B3D2B">
        <w:t>ального образования «городской округ Кинель</w:t>
      </w:r>
      <w:r w:rsidRPr="007B3D2B">
        <w:t>», по ссылке -</w:t>
      </w:r>
      <w:r w:rsidR="00B65306" w:rsidRPr="007B3D2B">
        <w:t xml:space="preserve"> https://кинельгород.рф/10016.</w:t>
      </w:r>
      <w:r w:rsidR="00B65306" w:rsidRPr="007B3D2B">
        <w:rPr>
          <w:lang w:val="en-US"/>
        </w:rPr>
        <w:t>html</w:t>
      </w:r>
    </w:p>
    <w:p w:rsidR="002E5F73" w:rsidRPr="007B3D2B" w:rsidRDefault="002E5F73" w:rsidP="002E5F73">
      <w:pPr>
        <w:spacing w:before="100" w:beforeAutospacing="1" w:after="100" w:afterAutospacing="1"/>
        <w:jc w:val="both"/>
      </w:pPr>
      <w:r w:rsidRPr="007B3D2B">
        <w:rPr>
          <w:b/>
          <w:bCs/>
        </w:rPr>
        <w:t>4.Адрес, по которому заинтересованные лица могут получить информацию о предполагаемом изъятии земельных участков</w:t>
      </w:r>
      <w:r w:rsidR="00B65306" w:rsidRPr="007B3D2B">
        <w:rPr>
          <w:b/>
          <w:bCs/>
        </w:rPr>
        <w:t xml:space="preserve"> </w:t>
      </w:r>
      <w:r w:rsidR="00B65306" w:rsidRPr="007B3D2B">
        <w:rPr>
          <w:b/>
          <w:bCs/>
        </w:rPr>
        <w:br/>
      </w:r>
      <w:r w:rsidRPr="000C7815">
        <w:rPr>
          <w:b/>
          <w:bCs/>
        </w:rPr>
        <w:t>и (или) расположенных на них объектов недвижимого имущества</w:t>
      </w:r>
      <w:r w:rsidR="00B65306">
        <w:rPr>
          <w:b/>
          <w:bCs/>
        </w:rPr>
        <w:t xml:space="preserve"> для</w:t>
      </w:r>
      <w:r w:rsidRPr="00A553A4">
        <w:rPr>
          <w:b/>
          <w:bCs/>
        </w:rPr>
        <w:t xml:space="preserve"> нужд </w:t>
      </w:r>
      <w:r w:rsidR="00B65306">
        <w:rPr>
          <w:b/>
          <w:bCs/>
        </w:rPr>
        <w:t xml:space="preserve">Российской Федерации </w:t>
      </w:r>
      <w:r w:rsidRPr="00A553A4">
        <w:rPr>
          <w:b/>
          <w:bCs/>
        </w:rPr>
        <w:t xml:space="preserve">и подать заявления об учете прав </w:t>
      </w:r>
      <w:r w:rsidRPr="007B3D2B">
        <w:rPr>
          <w:b/>
          <w:bCs/>
        </w:rPr>
        <w:t>на земельные участки и иные объект</w:t>
      </w:r>
      <w:r w:rsidR="00B65306" w:rsidRPr="007B3D2B">
        <w:rPr>
          <w:b/>
          <w:bCs/>
        </w:rPr>
        <w:t>ы недвижимого имущества:</w:t>
      </w:r>
    </w:p>
    <w:p w:rsidR="00B65306" w:rsidRPr="007B3D2B" w:rsidRDefault="00B65306" w:rsidP="00B65306">
      <w:pPr>
        <w:tabs>
          <w:tab w:val="left" w:pos="292"/>
        </w:tabs>
        <w:spacing w:line="240" w:lineRule="exact"/>
      </w:pPr>
      <w:r w:rsidRPr="007B3D2B">
        <w:t>44643</w:t>
      </w:r>
      <w:r w:rsidR="004F5838">
        <w:t xml:space="preserve">0, г. Кинель, ул. Мира, д. 42 а, </w:t>
      </w:r>
      <w:proofErr w:type="spellStart"/>
      <w:r w:rsidR="004F5838">
        <w:t>каб</w:t>
      </w:r>
      <w:proofErr w:type="spellEnd"/>
      <w:r w:rsidR="004F5838">
        <w:t>. 106</w:t>
      </w:r>
    </w:p>
    <w:p w:rsidR="002E5F73" w:rsidRPr="004F5838" w:rsidRDefault="002E5F73" w:rsidP="002E5F73">
      <w:pPr>
        <w:spacing w:before="100" w:beforeAutospacing="1" w:after="100" w:afterAutospacing="1"/>
        <w:jc w:val="both"/>
      </w:pPr>
      <w:r w:rsidRPr="004F5838">
        <w:t xml:space="preserve">График работы: </w:t>
      </w:r>
      <w:r w:rsidR="004F5838" w:rsidRPr="004F5838">
        <w:t>приемные часы</w:t>
      </w:r>
      <w:r w:rsidRPr="004F5838">
        <w:t xml:space="preserve"> </w:t>
      </w:r>
      <w:r w:rsidR="004F5838" w:rsidRPr="004F5838">
        <w:t>в понедельник</w:t>
      </w:r>
      <w:r w:rsidRPr="004F5838">
        <w:t xml:space="preserve">- с 9.00 часов до </w:t>
      </w:r>
      <w:r w:rsidR="004F5838" w:rsidRPr="004F5838">
        <w:t>17</w:t>
      </w:r>
      <w:r w:rsidRPr="004F5838">
        <w:t xml:space="preserve">.00 часов, </w:t>
      </w:r>
      <w:r w:rsidR="004F5838" w:rsidRPr="004F5838">
        <w:t>вторник</w:t>
      </w:r>
      <w:r w:rsidRPr="004F5838">
        <w:t xml:space="preserve"> - с 9.00 часов до </w:t>
      </w:r>
      <w:r w:rsidR="004F5838" w:rsidRPr="004F5838">
        <w:t>12</w:t>
      </w:r>
      <w:r w:rsidRPr="004F5838">
        <w:t>.00 часов, перерыв с 1</w:t>
      </w:r>
      <w:r w:rsidR="004F5838" w:rsidRPr="004F5838">
        <w:t>2</w:t>
      </w:r>
      <w:r w:rsidRPr="004F5838">
        <w:t xml:space="preserve">.00 часов до </w:t>
      </w:r>
      <w:r w:rsidR="004F5838" w:rsidRPr="004F5838">
        <w:t>13</w:t>
      </w:r>
      <w:r w:rsidRPr="004F5838">
        <w:t xml:space="preserve"> часов, выходные дни недели: суббота, воскресенье.</w:t>
      </w:r>
    </w:p>
    <w:p w:rsidR="00975ADA" w:rsidRDefault="002E5F73" w:rsidP="002E5F73">
      <w:pPr>
        <w:spacing w:before="100" w:beforeAutospacing="1" w:after="100" w:afterAutospacing="1"/>
        <w:jc w:val="both"/>
      </w:pPr>
      <w:r w:rsidRPr="004F5838">
        <w:t xml:space="preserve">Справочный телефон: </w:t>
      </w:r>
      <w:r w:rsidR="004F5838">
        <w:t>8(84663) 61778</w:t>
      </w:r>
    </w:p>
    <w:p w:rsidR="002E5F73" w:rsidRPr="00A553A4" w:rsidRDefault="002E5F73" w:rsidP="002E5F73">
      <w:pPr>
        <w:spacing w:before="100" w:beforeAutospacing="1" w:after="100" w:afterAutospacing="1"/>
        <w:jc w:val="both"/>
      </w:pPr>
      <w:r w:rsidRPr="00A553A4">
        <w:lastRenderedPageBreak/>
        <w:t>Срок подачи указанных заявлений – 60 дней со дня опубликования данного сообщения.</w:t>
      </w:r>
    </w:p>
    <w:p w:rsidR="002E5F73" w:rsidRPr="00A553A4" w:rsidRDefault="002E5F73" w:rsidP="002E5F73">
      <w:pPr>
        <w:spacing w:before="100" w:beforeAutospacing="1" w:after="100" w:afterAutospacing="1"/>
        <w:jc w:val="both"/>
      </w:pPr>
      <w:r w:rsidRPr="00A553A4">
        <w:rPr>
          <w:b/>
          <w:bCs/>
        </w:rPr>
        <w:t>5.</w:t>
      </w:r>
      <w:r w:rsidR="004F5838">
        <w:rPr>
          <w:b/>
          <w:bCs/>
        </w:rPr>
        <w:t xml:space="preserve"> </w:t>
      </w:r>
      <w:r w:rsidRPr="00A553A4">
        <w:rPr>
          <w:b/>
          <w:bCs/>
        </w:rPr>
        <w:t xml:space="preserve">Адрес и время приема </w:t>
      </w:r>
      <w:r w:rsidRPr="004E7405">
        <w:rPr>
          <w:b/>
          <w:bCs/>
        </w:rPr>
        <w:t xml:space="preserve">граждан и представителей юридических лиц </w:t>
      </w:r>
      <w:r w:rsidRPr="00A553A4">
        <w:rPr>
          <w:b/>
          <w:bCs/>
        </w:rPr>
        <w:t xml:space="preserve">для ознакомления с проектом межевания территории, </w:t>
      </w:r>
      <w:r w:rsidR="00B65306">
        <w:rPr>
          <w:b/>
          <w:bCs/>
        </w:rPr>
        <w:br/>
      </w:r>
      <w:r w:rsidRPr="00A553A4">
        <w:rPr>
          <w:b/>
          <w:bCs/>
        </w:rPr>
        <w:t xml:space="preserve">в соответствии с которым предстоит образовать земельный участок, подлежащий изъятию. </w:t>
      </w:r>
    </w:p>
    <w:p w:rsidR="004F5838" w:rsidRPr="007B3D2B" w:rsidRDefault="004F5838" w:rsidP="004F5838">
      <w:pPr>
        <w:tabs>
          <w:tab w:val="left" w:pos="292"/>
        </w:tabs>
        <w:spacing w:line="240" w:lineRule="exact"/>
      </w:pPr>
      <w:r w:rsidRPr="007B3D2B">
        <w:t>44643</w:t>
      </w:r>
      <w:r>
        <w:t xml:space="preserve">0, г. Кинель, ул. Мира, д. 42 а, </w:t>
      </w:r>
      <w:proofErr w:type="spellStart"/>
      <w:r>
        <w:t>каб</w:t>
      </w:r>
      <w:proofErr w:type="spellEnd"/>
      <w:r>
        <w:t>. 106</w:t>
      </w:r>
    </w:p>
    <w:p w:rsidR="004F5838" w:rsidRPr="004F5838" w:rsidRDefault="004F5838" w:rsidP="004F5838">
      <w:pPr>
        <w:spacing w:before="100" w:beforeAutospacing="1" w:after="100" w:afterAutospacing="1"/>
        <w:jc w:val="both"/>
      </w:pPr>
      <w:r w:rsidRPr="004F5838">
        <w:t>График работы: приемные часы в понедельник- с 9.00 часов до 17.00 часов, вторник - с 9.00 часов до 12.00 часов, перерыв с 12.00 часов до 13 часов, выходные дни недели: суббота, воскресенье.</w:t>
      </w:r>
    </w:p>
    <w:p w:rsidR="004F5838" w:rsidRDefault="004F5838" w:rsidP="004F5838">
      <w:pPr>
        <w:spacing w:before="100" w:beforeAutospacing="1" w:after="100" w:afterAutospacing="1"/>
        <w:jc w:val="both"/>
      </w:pPr>
      <w:r w:rsidRPr="004F5838">
        <w:t xml:space="preserve">Справочный телефон: </w:t>
      </w:r>
      <w:r>
        <w:t>8(84663) 61778</w:t>
      </w:r>
    </w:p>
    <w:p w:rsidR="002E5F73" w:rsidRDefault="002E5F73" w:rsidP="002E5F73">
      <w:pPr>
        <w:spacing w:before="100" w:beforeAutospacing="1" w:after="100" w:afterAutospacing="1"/>
        <w:jc w:val="both"/>
      </w:pPr>
      <w:r w:rsidRPr="00A553A4">
        <w:t>Срок подачи указанных заявлений – 60 дней со дня опубликования данного сообщения.</w:t>
      </w:r>
    </w:p>
    <w:p w:rsidR="002E5F73" w:rsidRPr="00A553A4" w:rsidRDefault="002E5F73" w:rsidP="002E5F73">
      <w:pPr>
        <w:spacing w:before="100" w:beforeAutospacing="1" w:after="100" w:afterAutospacing="1"/>
        <w:jc w:val="both"/>
      </w:pPr>
      <w:r w:rsidRPr="00A553A4">
        <w:rPr>
          <w:b/>
          <w:bCs/>
        </w:rPr>
        <w:t>6.Официальный сайт в информационно</w:t>
      </w:r>
      <w:r>
        <w:rPr>
          <w:b/>
          <w:bCs/>
        </w:rPr>
        <w:t>-</w:t>
      </w:r>
      <w:r w:rsidRPr="00A553A4">
        <w:rPr>
          <w:b/>
          <w:bCs/>
        </w:rPr>
        <w:t xml:space="preserve">телекоммуникационной сети </w:t>
      </w:r>
      <w:r>
        <w:rPr>
          <w:b/>
          <w:bCs/>
        </w:rPr>
        <w:t>«</w:t>
      </w:r>
      <w:r w:rsidRPr="00A553A4">
        <w:rPr>
          <w:b/>
          <w:bCs/>
        </w:rPr>
        <w:t>Интернет</w:t>
      </w:r>
      <w:r>
        <w:rPr>
          <w:b/>
          <w:bCs/>
        </w:rPr>
        <w:t>»</w:t>
      </w:r>
      <w:r w:rsidRPr="00A553A4">
        <w:rPr>
          <w:b/>
          <w:bCs/>
        </w:rPr>
        <w:t>, на котором размещается сообщение о планируемом изъятии земе</w:t>
      </w:r>
      <w:r w:rsidR="00AF54F0">
        <w:rPr>
          <w:b/>
          <w:bCs/>
        </w:rPr>
        <w:t xml:space="preserve">льных участков для </w:t>
      </w:r>
      <w:r w:rsidRPr="00A553A4">
        <w:rPr>
          <w:b/>
          <w:bCs/>
        </w:rPr>
        <w:t>нужд</w:t>
      </w:r>
      <w:r w:rsidR="00AF54F0">
        <w:rPr>
          <w:b/>
          <w:bCs/>
        </w:rPr>
        <w:t xml:space="preserve"> Российской Федерации</w:t>
      </w:r>
      <w:r w:rsidRPr="00A553A4">
        <w:rPr>
          <w:b/>
          <w:bCs/>
        </w:rPr>
        <w:t>.</w:t>
      </w:r>
    </w:p>
    <w:p w:rsidR="00AF54F0" w:rsidRPr="00A209C2" w:rsidRDefault="002E5F73" w:rsidP="00AF54F0">
      <w:pPr>
        <w:jc w:val="both"/>
      </w:pPr>
      <w:r w:rsidRPr="00A553A4">
        <w:t>Адрес официального сайта</w:t>
      </w:r>
      <w:r w:rsidR="00AF54F0" w:rsidRPr="00AF54F0">
        <w:t xml:space="preserve"> </w:t>
      </w:r>
      <w:r w:rsidR="00AF54F0">
        <w:t>муниципального образования «городской округ Кинель»</w:t>
      </w:r>
      <w:r w:rsidRPr="00A553A4">
        <w:t xml:space="preserve"> </w:t>
      </w:r>
      <w:r>
        <w:t xml:space="preserve"> - </w:t>
      </w:r>
      <w:r w:rsidR="00AF54F0" w:rsidRPr="00B65306">
        <w:t>https://кинельгород.рф/10016.</w:t>
      </w:r>
      <w:r w:rsidR="00AF54F0" w:rsidRPr="00B65306">
        <w:rPr>
          <w:lang w:val="en-US"/>
        </w:rPr>
        <w:t>html</w:t>
      </w:r>
    </w:p>
    <w:p w:rsidR="00AF54F0" w:rsidRDefault="002E5F73" w:rsidP="002E5F73">
      <w:pPr>
        <w:spacing w:before="100" w:beforeAutospacing="1" w:after="100" w:afterAutospacing="1"/>
        <w:jc w:val="both"/>
        <w:rPr>
          <w:b/>
          <w:bCs/>
        </w:rPr>
      </w:pPr>
      <w:r w:rsidRPr="00D117CF">
        <w:rPr>
          <w:b/>
          <w:bCs/>
        </w:rPr>
        <w:t>7. Наименование уполномоченного органа, осуществляющего выявление лиц, земельные участки и (или) расположенные на них объекты недвижимого имущества, которых подлежат изъятию дл</w:t>
      </w:r>
      <w:r w:rsidR="00AF54F0">
        <w:rPr>
          <w:b/>
          <w:bCs/>
        </w:rPr>
        <w:t>я</w:t>
      </w:r>
      <w:r w:rsidRPr="00D117CF">
        <w:rPr>
          <w:b/>
          <w:bCs/>
        </w:rPr>
        <w:t xml:space="preserve"> нужд</w:t>
      </w:r>
      <w:r w:rsidR="00AF54F0">
        <w:rPr>
          <w:b/>
          <w:bCs/>
        </w:rPr>
        <w:t xml:space="preserve"> Российской Федерации</w:t>
      </w:r>
      <w:r w:rsidRPr="00D117CF">
        <w:rPr>
          <w:b/>
          <w:bCs/>
        </w:rPr>
        <w:t xml:space="preserve">: </w:t>
      </w:r>
      <w:r w:rsidR="00AF54F0">
        <w:t>Федеральное агентство железнодорожного транспорта.</w:t>
      </w:r>
    </w:p>
    <w:p w:rsidR="007B3D2B" w:rsidRDefault="002E5F73" w:rsidP="007B3D2B">
      <w:pPr>
        <w:pBdr>
          <w:bottom w:val="single" w:sz="12" w:space="1" w:color="auto"/>
        </w:pBdr>
        <w:spacing w:before="100" w:beforeAutospacing="1" w:after="100" w:afterAutospacing="1"/>
        <w:jc w:val="both"/>
        <w:rPr>
          <w:b/>
          <w:bCs/>
        </w:rPr>
      </w:pPr>
      <w:r w:rsidRPr="00A553A4">
        <w:rPr>
          <w:b/>
          <w:bCs/>
        </w:rPr>
        <w:t>8.Реквизиты решений об утверждении документов территориального планирования и проекта планировки территории, предусматривающих размещение объект</w:t>
      </w:r>
      <w:r w:rsidRPr="004E7405">
        <w:rPr>
          <w:b/>
          <w:bCs/>
        </w:rPr>
        <w:t>ов</w:t>
      </w:r>
      <w:r w:rsidR="008F618A">
        <w:rPr>
          <w:b/>
          <w:bCs/>
        </w:rPr>
        <w:t xml:space="preserve"> федерального</w:t>
      </w:r>
      <w:r w:rsidRPr="00A553A4">
        <w:rPr>
          <w:b/>
          <w:bCs/>
        </w:rPr>
        <w:t xml:space="preserve"> значения, для строительства которых планируется изъятие земельных участков</w:t>
      </w:r>
      <w:r w:rsidR="00AF54F0">
        <w:rPr>
          <w:b/>
          <w:bCs/>
        </w:rPr>
        <w:t xml:space="preserve"> </w:t>
      </w:r>
      <w:r w:rsidRPr="00E37065">
        <w:rPr>
          <w:b/>
          <w:bCs/>
        </w:rPr>
        <w:t>и (или) расположенных на них объектов недвижимого имущества</w:t>
      </w:r>
      <w:r w:rsidRPr="00A553A4">
        <w:rPr>
          <w:b/>
          <w:bCs/>
        </w:rPr>
        <w:t>.</w:t>
      </w:r>
      <w:r w:rsidR="0031327F">
        <w:rPr>
          <w:b/>
          <w:bCs/>
        </w:rPr>
        <w:t xml:space="preserve"> </w:t>
      </w:r>
    </w:p>
    <w:p w:rsidR="007B3D2B" w:rsidRPr="003C03E2" w:rsidRDefault="003C03E2" w:rsidP="007B3D2B">
      <w:pPr>
        <w:pBdr>
          <w:bottom w:val="single" w:sz="12" w:space="1" w:color="auto"/>
        </w:pBdr>
        <w:spacing w:before="100" w:beforeAutospacing="1" w:after="100" w:afterAutospacing="1"/>
        <w:jc w:val="both"/>
        <w:rPr>
          <w:bCs/>
        </w:rPr>
      </w:pPr>
      <w:r>
        <w:rPr>
          <w:bCs/>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506A08">
        <w:rPr>
          <w:bCs/>
        </w:rPr>
        <w:t xml:space="preserve"> утверждена распоряжением П</w:t>
      </w:r>
      <w:r>
        <w:rPr>
          <w:bCs/>
        </w:rPr>
        <w:t>равительства Российской Федерации от 19 марта 2013 г. № 384-р, в части реконструкции станции Кинель (УИН 0002020101202008312).</w:t>
      </w:r>
    </w:p>
    <w:p w:rsidR="003C03E2" w:rsidRDefault="007B3D2B" w:rsidP="003C03E2">
      <w:pPr>
        <w:pBdr>
          <w:bottom w:val="single" w:sz="12" w:space="1" w:color="auto"/>
        </w:pBdr>
        <w:spacing w:before="100" w:beforeAutospacing="1" w:after="100" w:afterAutospacing="1"/>
        <w:jc w:val="both"/>
      </w:pPr>
      <w:r w:rsidRPr="007B3D2B">
        <w:t>Распоряжение</w:t>
      </w:r>
      <w:r w:rsidR="008F618A">
        <w:t xml:space="preserve"> Федерального </w:t>
      </w:r>
      <w:r w:rsidRPr="007B3D2B">
        <w:t>агентства железнодорожного транспорта «Об утверждении документации по планировке территории (проект планировки территории и проект межевания территории) для объекта «Новый парк отправления станции Кинель» Куйбышевская железная дорога» от 13.12.2020 г. №ЭБ-438-р.</w:t>
      </w:r>
    </w:p>
    <w:p w:rsidR="00506A08" w:rsidRDefault="007B3D2B" w:rsidP="007B3D2B">
      <w:pPr>
        <w:pBdr>
          <w:bottom w:val="single" w:sz="12" w:space="1" w:color="auto"/>
        </w:pBdr>
        <w:spacing w:before="100" w:beforeAutospacing="1" w:after="100" w:afterAutospacing="1"/>
        <w:jc w:val="both"/>
      </w:pPr>
      <w:r w:rsidRPr="007B3D2B">
        <w:t>Распоряжение Федерального агентства железнодорожного транспорта «Об утверждении изменений в документацию по планировке территории для объекта «Новый парк отправления станции Кинель» Куйбышевская железная дорога от 16.02.2023 г. №ВЛ-102-р</w:t>
      </w:r>
      <w:r w:rsidR="00910EA3">
        <w:t>.</w:t>
      </w:r>
    </w:p>
    <w:p w:rsidR="00975ADA" w:rsidRDefault="002E5F73" w:rsidP="007B3D2B">
      <w:pPr>
        <w:pBdr>
          <w:bottom w:val="single" w:sz="12" w:space="1" w:color="auto"/>
        </w:pBdr>
        <w:spacing w:before="100" w:beforeAutospacing="1" w:after="100" w:afterAutospacing="1"/>
        <w:jc w:val="both"/>
      </w:pPr>
      <w:r w:rsidRPr="00A553A4">
        <w:rPr>
          <w:b/>
          <w:bCs/>
        </w:rPr>
        <w:lastRenderedPageBreak/>
        <w:t>9.Официальный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регионального значения, для строительства которых планируется изъятие земельных участков</w:t>
      </w:r>
      <w:r w:rsidR="00975ADA">
        <w:t>:</w:t>
      </w:r>
    </w:p>
    <w:p w:rsidR="00506A08" w:rsidRDefault="002E5F73" w:rsidP="00506A08">
      <w:pPr>
        <w:pBdr>
          <w:bottom w:val="single" w:sz="12" w:space="1" w:color="auto"/>
        </w:pBdr>
        <w:spacing w:before="100" w:beforeAutospacing="1" w:after="100" w:afterAutospacing="1"/>
        <w:jc w:val="both"/>
      </w:pPr>
      <w:r>
        <w:t xml:space="preserve">Схема </w:t>
      </w:r>
      <w:r w:rsidRPr="00506A08">
        <w:t>территориаль</w:t>
      </w:r>
      <w:r w:rsidR="007B3D2B" w:rsidRPr="00506A08">
        <w:t xml:space="preserve">ного планирования </w:t>
      </w:r>
      <w:r w:rsidRPr="00506A08">
        <w:t>размещена</w:t>
      </w:r>
      <w:r>
        <w:t xml:space="preserve"> в</w:t>
      </w:r>
      <w:r w:rsidR="007B3D2B">
        <w:t xml:space="preserve"> </w:t>
      </w:r>
      <w:r>
        <w:t>Федеральной государственной информационной системе</w:t>
      </w:r>
      <w:r w:rsidRPr="00B974E2">
        <w:t xml:space="preserve"> территориального планирования</w:t>
      </w:r>
      <w:r>
        <w:t xml:space="preserve"> на официальном</w:t>
      </w:r>
      <w:r w:rsidR="007B3D2B">
        <w:t xml:space="preserve"> сайте http:</w:t>
      </w:r>
      <w:r w:rsidR="007B3D2B" w:rsidRPr="007B3D2B">
        <w:t xml:space="preserve"> </w:t>
      </w:r>
      <w:hyperlink r:id="rId6" w:anchor="/document-show/234695" w:history="1">
        <w:r w:rsidR="007B3D2B">
          <w:rPr>
            <w:rStyle w:val="a3"/>
          </w:rPr>
          <w:t>https://fgistp.economy.gov.ru/lk/#/document-show/234695</w:t>
        </w:r>
      </w:hyperlink>
      <w:r w:rsidR="00506A08">
        <w:t xml:space="preserve"> </w:t>
      </w:r>
      <w:r w:rsidR="00506A08">
        <w:rPr>
          <w:bCs/>
        </w:rPr>
        <w:t>(УИН 0002020101202008312).</w:t>
      </w:r>
    </w:p>
    <w:p w:rsidR="00506A08" w:rsidRDefault="002E5F73" w:rsidP="00506A08">
      <w:pPr>
        <w:pBdr>
          <w:bottom w:val="single" w:sz="12" w:space="1" w:color="auto"/>
        </w:pBdr>
        <w:spacing w:before="100" w:beforeAutospacing="1" w:after="100" w:afterAutospacing="1"/>
        <w:jc w:val="both"/>
      </w:pPr>
      <w:r>
        <w:t>Д</w:t>
      </w:r>
      <w:r w:rsidRPr="00A553A4">
        <w:t>окументаци</w:t>
      </w:r>
      <w:r>
        <w:t>я</w:t>
      </w:r>
      <w:r w:rsidRPr="00A553A4">
        <w:t xml:space="preserve"> по планировке территории </w:t>
      </w:r>
      <w:r>
        <w:t>размещена на официальном</w:t>
      </w:r>
      <w:r w:rsidRPr="00A553A4">
        <w:t xml:space="preserve"> сайт</w:t>
      </w:r>
      <w:r>
        <w:t>е</w:t>
      </w:r>
      <w:r w:rsidR="007B3D2B">
        <w:t xml:space="preserve"> </w:t>
      </w:r>
      <w:r>
        <w:t>муниципа</w:t>
      </w:r>
      <w:r w:rsidR="007B3D2B">
        <w:t>льного образования «городской округ Кинель»</w:t>
      </w:r>
      <w:r w:rsidR="007B3D2B" w:rsidRPr="00A553A4">
        <w:t xml:space="preserve"> </w:t>
      </w:r>
      <w:r w:rsidR="007B3D2B">
        <w:br/>
      </w:r>
      <w:r>
        <w:t xml:space="preserve">по </w:t>
      </w:r>
      <w:r w:rsidR="00975ADA">
        <w:t>ссылке:</w:t>
      </w:r>
      <w:r w:rsidR="007B3D2B" w:rsidRPr="007B3D2B">
        <w:t xml:space="preserve"> </w:t>
      </w:r>
      <w:hyperlink r:id="rId7" w:history="1">
        <w:r w:rsidR="00506A08" w:rsidRPr="00010F9E">
          <w:rPr>
            <w:rStyle w:val="a3"/>
          </w:rPr>
          <w:t>https://кинельгород.рф/10016.</w:t>
        </w:r>
        <w:r w:rsidR="00506A08" w:rsidRPr="00010F9E">
          <w:rPr>
            <w:rStyle w:val="a3"/>
            <w:lang w:val="en-US"/>
          </w:rPr>
          <w:t>html</w:t>
        </w:r>
      </w:hyperlink>
    </w:p>
    <w:p w:rsidR="00506A08" w:rsidRDefault="00506A08" w:rsidP="00506A08">
      <w:pPr>
        <w:pBdr>
          <w:bottom w:val="single" w:sz="12" w:space="1" w:color="auto"/>
        </w:pBdr>
        <w:spacing w:before="100" w:beforeAutospacing="1" w:after="100" w:afterAutospacing="1"/>
        <w:jc w:val="both"/>
      </w:pPr>
      <w:r w:rsidRPr="007B3D2B">
        <w:t>Распоряжение Федерального агентства железнодорожного транспорта «Об утверждении изменений в документацию по планировке территории для объекта «Новый парк отправления станции Кинель» Куйбышевская железная дорога от 16.02.2023 г. №ВЛ-102-р</w:t>
      </w:r>
      <w:r>
        <w:t xml:space="preserve"> размещено на официальном сайте</w:t>
      </w:r>
      <w:r w:rsidRPr="00910EA3">
        <w:t xml:space="preserve"> </w:t>
      </w:r>
      <w:r w:rsidRPr="007B3D2B">
        <w:t>Федерального агентства железнодорожного транспорта</w:t>
      </w:r>
      <w:r>
        <w:t xml:space="preserve"> по ссылке: </w:t>
      </w:r>
      <w:hyperlink r:id="rId8" w:tgtFrame="_blank" w:history="1">
        <w:r>
          <w:rPr>
            <w:rStyle w:val="a3"/>
          </w:rPr>
          <w:t>https://rlw.gov.ru/storage/document/document_file/2023-02/16/16.02.2023_%D0%92%D0%9B-102-%D1%80_%D0%9B%D1%83%D0%BA%D1%8C%D1%8F%D0%BD%D0%BE%D0%B2_%D0%92.%D0%92._%D0%9C%D0%BE%D1%80%D0%B5%D0%B9%D0%BD_%D0%9A.%D0%90..pdf</w:t>
        </w:r>
      </w:hyperlink>
    </w:p>
    <w:p w:rsidR="00506A08" w:rsidRDefault="002E5F73" w:rsidP="00506A08">
      <w:pPr>
        <w:pBdr>
          <w:bottom w:val="single" w:sz="12" w:space="1" w:color="auto"/>
        </w:pBdr>
        <w:spacing w:before="100" w:beforeAutospacing="1" w:after="100" w:afterAutospacing="1"/>
        <w:jc w:val="both"/>
        <w:rPr>
          <w:rStyle w:val="a3"/>
          <w:color w:val="auto"/>
          <w:u w:val="none"/>
        </w:rPr>
      </w:pPr>
      <w:r w:rsidRPr="000314B9">
        <w:rPr>
          <w:rStyle w:val="a3"/>
          <w:b/>
          <w:color w:val="auto"/>
          <w:u w:val="none"/>
        </w:rPr>
        <w:t>Приложение</w:t>
      </w:r>
      <w:r w:rsidR="008F618A">
        <w:rPr>
          <w:rStyle w:val="a3"/>
          <w:color w:val="auto"/>
          <w:u w:val="none"/>
        </w:rPr>
        <w:t xml:space="preserve">: </w:t>
      </w:r>
    </w:p>
    <w:p w:rsidR="00506A08" w:rsidRDefault="003C765F" w:rsidP="00506A08">
      <w:pPr>
        <w:pBdr>
          <w:bottom w:val="single" w:sz="12" w:space="1" w:color="auto"/>
        </w:pBdr>
        <w:spacing w:before="100" w:beforeAutospacing="1" w:after="100" w:afterAutospacing="1"/>
        <w:jc w:val="both"/>
      </w:pPr>
      <w:r>
        <w:t xml:space="preserve">1. </w:t>
      </w:r>
      <w:r w:rsidR="007B3D2B">
        <w:t>Д</w:t>
      </w:r>
      <w:r w:rsidR="007B3D2B" w:rsidRPr="007B3D2B">
        <w:t>окуме</w:t>
      </w:r>
      <w:r w:rsidR="007B3D2B">
        <w:t>нтация</w:t>
      </w:r>
      <w:r w:rsidR="007B3D2B" w:rsidRPr="007B3D2B">
        <w:t xml:space="preserve"> по планировке территории (проект планировки территории и проект межевания территории) для объекта «Новый парк отправления станции Кинель» Куйбышевская железная дорога»</w:t>
      </w:r>
      <w:r w:rsidR="00975ADA">
        <w:t>, утвержденная</w:t>
      </w:r>
      <w:r w:rsidR="00975ADA" w:rsidRPr="007B3D2B">
        <w:t xml:space="preserve"> распоряжением Федерального агентства железнодорожного транспорта</w:t>
      </w:r>
      <w:r w:rsidR="007B3D2B" w:rsidRPr="007B3D2B">
        <w:t xml:space="preserve"> от 13.12.2020 г. №ЭБ-438-р</w:t>
      </w:r>
      <w:r>
        <w:t>.</w:t>
      </w:r>
    </w:p>
    <w:p w:rsidR="002E5F73" w:rsidRPr="00506A08" w:rsidRDefault="003C765F" w:rsidP="00506A08">
      <w:pPr>
        <w:pBdr>
          <w:bottom w:val="single" w:sz="12" w:space="1" w:color="auto"/>
        </w:pBdr>
        <w:spacing w:before="100" w:beforeAutospacing="1" w:after="100" w:afterAutospacing="1"/>
        <w:jc w:val="both"/>
      </w:pPr>
      <w:r>
        <w:t>2. Документация</w:t>
      </w:r>
      <w:r w:rsidR="007B3D2B" w:rsidRPr="007B3D2B">
        <w:t xml:space="preserve"> по корректировке докумен</w:t>
      </w:r>
      <w:r w:rsidR="00975ADA">
        <w:t xml:space="preserve">тации по планировке территории </w:t>
      </w:r>
      <w:r w:rsidR="007B3D2B" w:rsidRPr="007B3D2B">
        <w:t xml:space="preserve">для объекта «Новый парк отправления станции Кинель» Куйбышевская железная дорога, утвержденной распоряжением Федерального агентства железнодорожного транспорта </w:t>
      </w:r>
      <w:r w:rsidR="007B3D2B">
        <w:br/>
      </w:r>
      <w:r w:rsidR="007B3D2B" w:rsidRPr="007B3D2B">
        <w:t>«Об утверждении изменений в документацию по планировке территории для объекта «Новый парк отправления станции Кинель» Куйбышевская железная до</w:t>
      </w:r>
      <w:r w:rsidR="00506A08">
        <w:t>рога от 16.02.2023 г. №ВЛ-102-р.</w:t>
      </w:r>
    </w:p>
    <w:sectPr w:rsidR="002E5F73" w:rsidRPr="00506A08" w:rsidSect="00A209C2">
      <w:pgSz w:w="16838" w:h="11906" w:orient="landscape"/>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E6D2F"/>
    <w:multiLevelType w:val="hybridMultilevel"/>
    <w:tmpl w:val="0AC46070"/>
    <w:lvl w:ilvl="0" w:tplc="4022AFA4">
      <w:start w:val="1"/>
      <w:numFmt w:val="decimal"/>
      <w:lvlText w:val="%1."/>
      <w:lvlJc w:val="left"/>
      <w:pPr>
        <w:ind w:left="1116" w:hanging="690"/>
      </w:pPr>
      <w:rPr>
        <w:rFonts w:ascii="Times New Roman" w:eastAsia="Times New Roman" w:hAnsi="Times New Roman" w:cs="Times New Roman"/>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2"/>
  </w:compat>
  <w:rsids>
    <w:rsidRoot w:val="00A335DC"/>
    <w:rsid w:val="00004472"/>
    <w:rsid w:val="00017A25"/>
    <w:rsid w:val="00073AAE"/>
    <w:rsid w:val="00075DF1"/>
    <w:rsid w:val="00127C6E"/>
    <w:rsid w:val="001302E6"/>
    <w:rsid w:val="001C254B"/>
    <w:rsid w:val="002855B2"/>
    <w:rsid w:val="002B5FAA"/>
    <w:rsid w:val="002E5F73"/>
    <w:rsid w:val="0031327F"/>
    <w:rsid w:val="0032134B"/>
    <w:rsid w:val="003237F6"/>
    <w:rsid w:val="003309E8"/>
    <w:rsid w:val="003371FB"/>
    <w:rsid w:val="0034756A"/>
    <w:rsid w:val="003615CD"/>
    <w:rsid w:val="00387346"/>
    <w:rsid w:val="003C03E2"/>
    <w:rsid w:val="003C765F"/>
    <w:rsid w:val="00405116"/>
    <w:rsid w:val="00426881"/>
    <w:rsid w:val="00466726"/>
    <w:rsid w:val="004C0FE0"/>
    <w:rsid w:val="004F5838"/>
    <w:rsid w:val="00506A08"/>
    <w:rsid w:val="005124E8"/>
    <w:rsid w:val="005226BD"/>
    <w:rsid w:val="00567DAA"/>
    <w:rsid w:val="006159B5"/>
    <w:rsid w:val="00621661"/>
    <w:rsid w:val="00623996"/>
    <w:rsid w:val="006351BD"/>
    <w:rsid w:val="00694ADE"/>
    <w:rsid w:val="006A497E"/>
    <w:rsid w:val="006A5D3C"/>
    <w:rsid w:val="006B1B20"/>
    <w:rsid w:val="007022D8"/>
    <w:rsid w:val="007045EC"/>
    <w:rsid w:val="00737B00"/>
    <w:rsid w:val="00760BC4"/>
    <w:rsid w:val="007919D9"/>
    <w:rsid w:val="007B3D2B"/>
    <w:rsid w:val="007C3F6F"/>
    <w:rsid w:val="007C51C1"/>
    <w:rsid w:val="007D023A"/>
    <w:rsid w:val="007F79B1"/>
    <w:rsid w:val="00825E5E"/>
    <w:rsid w:val="00832BBC"/>
    <w:rsid w:val="008A0FBA"/>
    <w:rsid w:val="008F618A"/>
    <w:rsid w:val="00900F31"/>
    <w:rsid w:val="00910EA3"/>
    <w:rsid w:val="00975ADA"/>
    <w:rsid w:val="00A209C2"/>
    <w:rsid w:val="00A335DC"/>
    <w:rsid w:val="00A46058"/>
    <w:rsid w:val="00A52338"/>
    <w:rsid w:val="00A64BF8"/>
    <w:rsid w:val="00A72138"/>
    <w:rsid w:val="00A76383"/>
    <w:rsid w:val="00A90615"/>
    <w:rsid w:val="00A9315F"/>
    <w:rsid w:val="00AF54F0"/>
    <w:rsid w:val="00B65306"/>
    <w:rsid w:val="00B87814"/>
    <w:rsid w:val="00C21860"/>
    <w:rsid w:val="00C26E97"/>
    <w:rsid w:val="00C52493"/>
    <w:rsid w:val="00C70BD5"/>
    <w:rsid w:val="00C71F37"/>
    <w:rsid w:val="00C77990"/>
    <w:rsid w:val="00CC1305"/>
    <w:rsid w:val="00CD2FBB"/>
    <w:rsid w:val="00CF46A2"/>
    <w:rsid w:val="00D117CF"/>
    <w:rsid w:val="00D531EA"/>
    <w:rsid w:val="00D54A7B"/>
    <w:rsid w:val="00E56ED8"/>
    <w:rsid w:val="00E83A08"/>
    <w:rsid w:val="00F2730D"/>
    <w:rsid w:val="00F54D92"/>
    <w:rsid w:val="00F65B68"/>
    <w:rsid w:val="00FA0A12"/>
    <w:rsid w:val="00FA51BA"/>
    <w:rsid w:val="00FB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9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09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A209C2"/>
    <w:rPr>
      <w:color w:val="0000FF"/>
      <w:u w:val="single"/>
    </w:rPr>
  </w:style>
  <w:style w:type="character" w:styleId="a4">
    <w:name w:val="FollowedHyperlink"/>
    <w:basedOn w:val="a0"/>
    <w:uiPriority w:val="99"/>
    <w:semiHidden/>
    <w:unhideWhenUsed/>
    <w:rsid w:val="00A76383"/>
    <w:rPr>
      <w:color w:val="800080" w:themeColor="followedHyperlink"/>
      <w:u w:val="single"/>
    </w:rPr>
  </w:style>
  <w:style w:type="paragraph" w:styleId="a5">
    <w:name w:val="List Paragraph"/>
    <w:basedOn w:val="a"/>
    <w:uiPriority w:val="34"/>
    <w:qFormat/>
    <w:rsid w:val="00FA0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9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09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A20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04948">
      <w:bodyDiv w:val="1"/>
      <w:marLeft w:val="0"/>
      <w:marRight w:val="0"/>
      <w:marTop w:val="0"/>
      <w:marBottom w:val="0"/>
      <w:divBdr>
        <w:top w:val="none" w:sz="0" w:space="0" w:color="auto"/>
        <w:left w:val="none" w:sz="0" w:space="0" w:color="auto"/>
        <w:bottom w:val="none" w:sz="0" w:space="0" w:color="auto"/>
        <w:right w:val="none" w:sz="0" w:space="0" w:color="auto"/>
      </w:divBdr>
    </w:div>
    <w:div w:id="12851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lw.gov.ru/storage/document/document_file/2023-02/16/16.02.2023_%D0%92%D0%9B-102-%D1%80_%D0%9B%D1%83%D0%BA%D1%8C%D1%8F%D0%BD%D0%BE%D0%B2_%D0%92.%D0%92._%D0%9C%D0%BE%D1%80%D0%B5%D0%B9%D0%BD_%D0%9A.%D0%90..pdf" TargetMode="External"/><Relationship Id="rId3" Type="http://schemas.microsoft.com/office/2007/relationships/stylesWithEffects" Target="stylesWithEffects.xml"/><Relationship Id="rId7" Type="http://schemas.openxmlformats.org/officeDocument/2006/relationships/hyperlink" Target="https://&#1082;&#1080;&#1085;&#1077;&#1083;&#1100;&#1075;&#1086;&#1088;&#1086;&#1076;.&#1088;&#1092;/100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gistp.economy.gov.ru/l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DKS_GluhovaMN</dc:creator>
  <cp:lastModifiedBy>Бажутова</cp:lastModifiedBy>
  <cp:revision>2</cp:revision>
  <dcterms:created xsi:type="dcterms:W3CDTF">2023-06-16T12:29:00Z</dcterms:created>
  <dcterms:modified xsi:type="dcterms:W3CDTF">2023-06-16T12:29:00Z</dcterms:modified>
</cp:coreProperties>
</file>